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585" w:rsidRPr="00B15B45" w:rsidRDefault="00974659" w:rsidP="00C15627">
      <w:pPr>
        <w:pStyle w:val="ConsPlusNormal"/>
        <w:jc w:val="center"/>
        <w:rPr>
          <w:rFonts w:ascii="Times New Roman" w:hAnsi="Times New Roman"/>
          <w:sz w:val="28"/>
          <w:szCs w:val="28"/>
        </w:rPr>
      </w:pPr>
      <w:bookmarkStart w:id="0" w:name="Par497"/>
      <w:bookmarkEnd w:id="0"/>
      <w:r w:rsidRPr="00B15B45">
        <w:rPr>
          <w:rFonts w:ascii="Times New Roman" w:hAnsi="Times New Roman"/>
          <w:sz w:val="28"/>
          <w:szCs w:val="28"/>
        </w:rPr>
        <w:t>Муниципальное автономное дошкольное образовательное учреждение</w:t>
      </w:r>
    </w:p>
    <w:p w:rsidR="00A86585" w:rsidRPr="00B15B45" w:rsidRDefault="00974659" w:rsidP="00C15627">
      <w:pPr>
        <w:pStyle w:val="ConsPlusNormal"/>
        <w:jc w:val="center"/>
        <w:rPr>
          <w:rFonts w:ascii="Times New Roman" w:hAnsi="Times New Roman"/>
          <w:sz w:val="28"/>
          <w:szCs w:val="28"/>
        </w:rPr>
      </w:pPr>
      <w:r w:rsidRPr="00B15B45">
        <w:rPr>
          <w:rFonts w:ascii="Times New Roman" w:hAnsi="Times New Roman"/>
          <w:sz w:val="28"/>
          <w:szCs w:val="28"/>
        </w:rPr>
        <w:t>«Детский сад «</w:t>
      </w:r>
      <w:proofErr w:type="spellStart"/>
      <w:r w:rsidRPr="00B15B45">
        <w:rPr>
          <w:rFonts w:ascii="Times New Roman" w:hAnsi="Times New Roman"/>
          <w:sz w:val="28"/>
          <w:szCs w:val="28"/>
        </w:rPr>
        <w:t>Виниклюзия</w:t>
      </w:r>
      <w:proofErr w:type="spellEnd"/>
      <w:r w:rsidRPr="00B15B45">
        <w:rPr>
          <w:rFonts w:ascii="Times New Roman" w:hAnsi="Times New Roman"/>
          <w:sz w:val="28"/>
          <w:szCs w:val="28"/>
        </w:rPr>
        <w:t>»</w:t>
      </w:r>
    </w:p>
    <w:p w:rsidR="00A86585" w:rsidRPr="00B15B45" w:rsidRDefault="00A86585" w:rsidP="00C15627">
      <w:pPr>
        <w:pStyle w:val="ConsPlusNormal"/>
        <w:jc w:val="center"/>
        <w:rPr>
          <w:rFonts w:ascii="Times New Roman" w:hAnsi="Times New Roman"/>
          <w:sz w:val="28"/>
          <w:szCs w:val="28"/>
        </w:rPr>
      </w:pPr>
    </w:p>
    <w:p w:rsidR="00A86585" w:rsidRPr="00B15B45" w:rsidRDefault="00A86585" w:rsidP="00C15627">
      <w:pPr>
        <w:pStyle w:val="ConsPlusNormal"/>
        <w:jc w:val="center"/>
        <w:rPr>
          <w:rFonts w:ascii="Times New Roman" w:hAnsi="Times New Roman"/>
          <w:sz w:val="28"/>
          <w:szCs w:val="28"/>
        </w:rPr>
      </w:pPr>
    </w:p>
    <w:p w:rsidR="00A86585" w:rsidRPr="00B15B45" w:rsidRDefault="00A86585" w:rsidP="00C15627">
      <w:pPr>
        <w:pStyle w:val="ConsPlusNormal"/>
        <w:jc w:val="center"/>
        <w:rPr>
          <w:rFonts w:ascii="Times New Roman" w:hAnsi="Times New Roman"/>
          <w:sz w:val="28"/>
          <w:szCs w:val="28"/>
        </w:rPr>
      </w:pPr>
    </w:p>
    <w:p w:rsidR="00A86585" w:rsidRPr="00B15B45" w:rsidRDefault="00A86585" w:rsidP="00C15627">
      <w:pPr>
        <w:pStyle w:val="ConsPlusNormal"/>
        <w:jc w:val="center"/>
        <w:rPr>
          <w:rFonts w:ascii="Times New Roman" w:hAnsi="Times New Roman"/>
          <w:sz w:val="28"/>
          <w:szCs w:val="28"/>
        </w:rPr>
      </w:pPr>
    </w:p>
    <w:p w:rsidR="00A86585" w:rsidRPr="00B15B45" w:rsidRDefault="00A86585" w:rsidP="00C15627">
      <w:pPr>
        <w:pStyle w:val="ConsPlusNormal"/>
        <w:jc w:val="center"/>
        <w:rPr>
          <w:rFonts w:ascii="Times New Roman" w:hAnsi="Times New Roman"/>
          <w:sz w:val="28"/>
          <w:szCs w:val="28"/>
        </w:rPr>
      </w:pPr>
    </w:p>
    <w:p w:rsidR="00A86585" w:rsidRPr="00B15B45" w:rsidRDefault="00A86585" w:rsidP="00C15627">
      <w:pPr>
        <w:pStyle w:val="ConsPlusNormal"/>
        <w:jc w:val="center"/>
        <w:rPr>
          <w:rFonts w:ascii="Times New Roman" w:hAnsi="Times New Roman"/>
          <w:sz w:val="28"/>
          <w:szCs w:val="28"/>
        </w:rPr>
      </w:pPr>
    </w:p>
    <w:p w:rsidR="00826659" w:rsidRDefault="00826659" w:rsidP="00826659">
      <w:pPr>
        <w:pStyle w:val="ConsPlusNormal"/>
        <w:jc w:val="center"/>
        <w:rPr>
          <w:rFonts w:ascii="Times New Roman" w:hAnsi="Times New Roman"/>
          <w:b/>
          <w:sz w:val="28"/>
          <w:szCs w:val="28"/>
          <w:highlight w:val="yellow"/>
        </w:rPr>
      </w:pPr>
    </w:p>
    <w:p w:rsidR="00826659" w:rsidRPr="008D33D4" w:rsidRDefault="00037900" w:rsidP="00826659">
      <w:pPr>
        <w:pStyle w:val="ConsPlusNormal"/>
        <w:jc w:val="center"/>
        <w:rPr>
          <w:rFonts w:ascii="Times New Roman" w:hAnsi="Times New Roman"/>
          <w:b/>
          <w:sz w:val="36"/>
          <w:szCs w:val="36"/>
        </w:rPr>
      </w:pPr>
      <w:r w:rsidRPr="008D33D4">
        <w:rPr>
          <w:rFonts w:ascii="Times New Roman" w:hAnsi="Times New Roman"/>
          <w:b/>
          <w:sz w:val="36"/>
          <w:szCs w:val="36"/>
        </w:rPr>
        <w:t xml:space="preserve">Проект </w:t>
      </w:r>
      <w:r w:rsidR="00826659" w:rsidRPr="008D33D4">
        <w:rPr>
          <w:rFonts w:ascii="Times New Roman" w:hAnsi="Times New Roman"/>
          <w:b/>
          <w:sz w:val="36"/>
          <w:szCs w:val="36"/>
        </w:rPr>
        <w:t>«Сенсорная интеграция, как основа для всестороннего развития детей раннего возраста (до 3 лет), в том числе с ограниченными возможностями здоровья»</w:t>
      </w:r>
    </w:p>
    <w:p w:rsidR="00826659" w:rsidRPr="007034C3" w:rsidRDefault="00826659" w:rsidP="00826659">
      <w:pPr>
        <w:pStyle w:val="ConsPlusNormal"/>
        <w:jc w:val="center"/>
        <w:rPr>
          <w:rFonts w:ascii="Times New Roman" w:hAnsi="Times New Roman"/>
          <w:b/>
          <w:sz w:val="28"/>
          <w:szCs w:val="28"/>
        </w:rPr>
      </w:pPr>
    </w:p>
    <w:p w:rsidR="00826659" w:rsidRPr="00826659" w:rsidRDefault="00826659" w:rsidP="00C15627">
      <w:pPr>
        <w:pStyle w:val="ConsPlusNormal"/>
        <w:jc w:val="center"/>
        <w:rPr>
          <w:rFonts w:ascii="Times New Roman" w:hAnsi="Times New Roman"/>
          <w:b/>
          <w:sz w:val="28"/>
          <w:szCs w:val="28"/>
        </w:rPr>
      </w:pPr>
    </w:p>
    <w:p w:rsidR="00A86585" w:rsidRPr="007034C3" w:rsidRDefault="00A86585" w:rsidP="00C15627">
      <w:pPr>
        <w:pStyle w:val="ConsPlusNormal"/>
        <w:jc w:val="center"/>
        <w:rPr>
          <w:rFonts w:ascii="Times New Roman" w:hAnsi="Times New Roman"/>
          <w:b/>
          <w:sz w:val="28"/>
          <w:szCs w:val="28"/>
          <w:highlight w:val="yellow"/>
        </w:rPr>
      </w:pPr>
    </w:p>
    <w:p w:rsidR="00A86585" w:rsidRPr="007034C3" w:rsidRDefault="00826659" w:rsidP="00C15627">
      <w:pPr>
        <w:pStyle w:val="ConsPlusNormal"/>
        <w:jc w:val="center"/>
        <w:rPr>
          <w:rFonts w:ascii="Times New Roman" w:hAnsi="Times New Roman"/>
          <w:b/>
          <w:sz w:val="28"/>
          <w:szCs w:val="28"/>
          <w:highlight w:val="yellow"/>
        </w:rPr>
      </w:pPr>
      <w:r w:rsidRPr="00826659">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826659">
        <w:rPr>
          <w:rFonts w:ascii="Times New Roman" w:hAnsi="Times New Roman"/>
          <w:b/>
          <w:noProof/>
          <w:sz w:val="28"/>
          <w:szCs w:val="28"/>
        </w:rPr>
        <w:drawing>
          <wp:inline distT="0" distB="0" distL="0" distR="0">
            <wp:extent cx="5043340" cy="3782505"/>
            <wp:effectExtent l="0" t="0" r="0" b="0"/>
            <wp:docPr id="4" name="Рисунок 4" descr="\\172.17.227.49\специалисты\Грант ЯНАО 2022\прил 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227.49\специалисты\Грант ЯНАО 2022\прил фото\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5000" cy="3783750"/>
                    </a:xfrm>
                    <a:prstGeom prst="rect">
                      <a:avLst/>
                    </a:prstGeom>
                    <a:noFill/>
                    <a:ln>
                      <a:noFill/>
                    </a:ln>
                  </pic:spPr>
                </pic:pic>
              </a:graphicData>
            </a:graphic>
          </wp:inline>
        </w:drawing>
      </w:r>
    </w:p>
    <w:p w:rsidR="00A86585" w:rsidRPr="007034C3" w:rsidRDefault="00A86585" w:rsidP="00C15627">
      <w:pPr>
        <w:pStyle w:val="ConsPlusNormal"/>
        <w:jc w:val="center"/>
        <w:rPr>
          <w:rFonts w:ascii="Times New Roman" w:hAnsi="Times New Roman"/>
          <w:b/>
          <w:sz w:val="28"/>
          <w:szCs w:val="28"/>
          <w:highlight w:val="yellow"/>
        </w:rPr>
      </w:pPr>
    </w:p>
    <w:p w:rsidR="00A86585" w:rsidRPr="007034C3" w:rsidRDefault="00A86585" w:rsidP="00C15627">
      <w:pPr>
        <w:pStyle w:val="ConsPlusNormal"/>
        <w:jc w:val="center"/>
        <w:rPr>
          <w:rFonts w:ascii="Times New Roman" w:hAnsi="Times New Roman"/>
          <w:b/>
          <w:sz w:val="28"/>
          <w:szCs w:val="28"/>
          <w:highlight w:val="yellow"/>
        </w:rPr>
      </w:pPr>
    </w:p>
    <w:p w:rsidR="00A86585" w:rsidRDefault="00A86585" w:rsidP="00C15627">
      <w:pPr>
        <w:pStyle w:val="ConsPlusNormal"/>
        <w:jc w:val="center"/>
        <w:rPr>
          <w:rFonts w:ascii="Times New Roman" w:hAnsi="Times New Roman"/>
          <w:sz w:val="28"/>
          <w:szCs w:val="28"/>
        </w:rPr>
      </w:pPr>
    </w:p>
    <w:p w:rsidR="0076657F" w:rsidRDefault="0076657F" w:rsidP="00C15627">
      <w:pPr>
        <w:pStyle w:val="ConsPlusNormal"/>
        <w:jc w:val="center"/>
        <w:rPr>
          <w:rFonts w:ascii="Times New Roman" w:hAnsi="Times New Roman"/>
          <w:sz w:val="28"/>
          <w:szCs w:val="28"/>
        </w:rPr>
      </w:pPr>
    </w:p>
    <w:p w:rsidR="0076657F" w:rsidRDefault="0076657F" w:rsidP="00C15627">
      <w:pPr>
        <w:pStyle w:val="ConsPlusNormal"/>
        <w:jc w:val="center"/>
        <w:rPr>
          <w:rFonts w:ascii="Times New Roman" w:hAnsi="Times New Roman"/>
          <w:sz w:val="28"/>
          <w:szCs w:val="28"/>
        </w:rPr>
      </w:pPr>
    </w:p>
    <w:p w:rsidR="008D33D4" w:rsidRDefault="008D33D4" w:rsidP="00C15627">
      <w:pPr>
        <w:pStyle w:val="ConsPlusNormal"/>
        <w:jc w:val="center"/>
        <w:rPr>
          <w:rFonts w:ascii="Times New Roman" w:hAnsi="Times New Roman"/>
          <w:sz w:val="28"/>
          <w:szCs w:val="28"/>
        </w:rPr>
      </w:pPr>
    </w:p>
    <w:p w:rsidR="008D33D4" w:rsidRPr="00B15B45" w:rsidRDefault="008D33D4" w:rsidP="00C15627">
      <w:pPr>
        <w:pStyle w:val="ConsPlusNormal"/>
        <w:jc w:val="center"/>
        <w:rPr>
          <w:rFonts w:ascii="Times New Roman" w:hAnsi="Times New Roman"/>
          <w:sz w:val="28"/>
          <w:szCs w:val="28"/>
        </w:rPr>
      </w:pPr>
    </w:p>
    <w:p w:rsidR="00A86585" w:rsidRPr="00B15B45" w:rsidRDefault="00A86585" w:rsidP="00C15627">
      <w:pPr>
        <w:pStyle w:val="ConsPlusNormal"/>
        <w:jc w:val="center"/>
        <w:rPr>
          <w:rFonts w:ascii="Times New Roman" w:hAnsi="Times New Roman"/>
          <w:sz w:val="28"/>
          <w:szCs w:val="28"/>
        </w:rPr>
      </w:pPr>
    </w:p>
    <w:p w:rsidR="00A86585" w:rsidRPr="00B15B45" w:rsidRDefault="00974659" w:rsidP="00C15627">
      <w:pPr>
        <w:pStyle w:val="ConsPlusNormal"/>
        <w:jc w:val="center"/>
        <w:rPr>
          <w:rFonts w:ascii="Times New Roman" w:hAnsi="Times New Roman"/>
          <w:sz w:val="28"/>
          <w:szCs w:val="28"/>
        </w:rPr>
      </w:pPr>
      <w:r w:rsidRPr="00B15B45">
        <w:rPr>
          <w:rFonts w:ascii="Times New Roman" w:hAnsi="Times New Roman"/>
          <w:sz w:val="28"/>
          <w:szCs w:val="28"/>
        </w:rPr>
        <w:t>г. Новый Уренгой</w:t>
      </w:r>
    </w:p>
    <w:p w:rsidR="00A86585" w:rsidRPr="00B15B45" w:rsidRDefault="00974659" w:rsidP="00C15627">
      <w:pPr>
        <w:pStyle w:val="ConsPlusNormal"/>
        <w:jc w:val="center"/>
        <w:rPr>
          <w:rFonts w:ascii="Times New Roman" w:hAnsi="Times New Roman"/>
          <w:sz w:val="28"/>
          <w:szCs w:val="28"/>
        </w:rPr>
      </w:pPr>
      <w:r w:rsidRPr="00B15B45">
        <w:rPr>
          <w:rFonts w:ascii="Times New Roman" w:hAnsi="Times New Roman"/>
          <w:sz w:val="28"/>
          <w:szCs w:val="28"/>
        </w:rPr>
        <w:t>2022 г.</w:t>
      </w:r>
    </w:p>
    <w:p w:rsidR="00A86585" w:rsidRPr="00764AD8" w:rsidRDefault="00974659" w:rsidP="00C15627">
      <w:pPr>
        <w:pStyle w:val="ConsPlusNormal"/>
        <w:jc w:val="center"/>
        <w:rPr>
          <w:rFonts w:ascii="Times New Roman" w:hAnsi="Times New Roman"/>
          <w:sz w:val="28"/>
          <w:szCs w:val="28"/>
        </w:rPr>
      </w:pPr>
      <w:r w:rsidRPr="00764AD8">
        <w:rPr>
          <w:rFonts w:ascii="Times New Roman" w:hAnsi="Times New Roman"/>
          <w:sz w:val="28"/>
          <w:szCs w:val="28"/>
        </w:rPr>
        <w:lastRenderedPageBreak/>
        <w:t>СОДЕРЖАНИЕ</w:t>
      </w:r>
    </w:p>
    <w:p w:rsidR="00A86585" w:rsidRPr="00B15B45" w:rsidRDefault="00A86585" w:rsidP="00C15627">
      <w:pPr>
        <w:pStyle w:val="ConsPlusNormal"/>
        <w:jc w:val="both"/>
        <w:rPr>
          <w:rFonts w:ascii="Times New Roman" w:hAnsi="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09"/>
        <w:gridCol w:w="7513"/>
        <w:gridCol w:w="957"/>
      </w:tblGrid>
      <w:tr w:rsidR="00A86585" w:rsidRPr="00B15B45" w:rsidTr="00C5246F">
        <w:tc>
          <w:tcPr>
            <w:tcW w:w="675" w:type="dxa"/>
          </w:tcPr>
          <w:p w:rsidR="00A86585" w:rsidRPr="00B15B45" w:rsidRDefault="00A86585" w:rsidP="00C15627">
            <w:pPr>
              <w:pStyle w:val="ConsPlusNormal"/>
              <w:jc w:val="both"/>
              <w:rPr>
                <w:rFonts w:ascii="Times New Roman" w:hAnsi="Times New Roman"/>
                <w:sz w:val="28"/>
                <w:szCs w:val="28"/>
              </w:rPr>
            </w:pPr>
          </w:p>
        </w:tc>
        <w:tc>
          <w:tcPr>
            <w:tcW w:w="8222" w:type="dxa"/>
            <w:gridSpan w:val="2"/>
          </w:tcPr>
          <w:p w:rsidR="00A86585" w:rsidRDefault="00974659" w:rsidP="00C15627">
            <w:pPr>
              <w:pStyle w:val="ConsPlusNormal"/>
              <w:jc w:val="both"/>
              <w:rPr>
                <w:rFonts w:ascii="Times New Roman" w:hAnsi="Times New Roman"/>
                <w:sz w:val="28"/>
                <w:szCs w:val="28"/>
              </w:rPr>
            </w:pPr>
            <w:r w:rsidRPr="00B15B45">
              <w:rPr>
                <w:rFonts w:ascii="Times New Roman" w:hAnsi="Times New Roman"/>
                <w:sz w:val="28"/>
                <w:szCs w:val="28"/>
              </w:rPr>
              <w:t>Введение</w:t>
            </w:r>
          </w:p>
          <w:p w:rsidR="00E90D0E" w:rsidRPr="00B15B45" w:rsidRDefault="00E90D0E" w:rsidP="00C15627">
            <w:pPr>
              <w:pStyle w:val="ConsPlusNormal"/>
              <w:jc w:val="both"/>
              <w:rPr>
                <w:rFonts w:ascii="Times New Roman" w:hAnsi="Times New Roman"/>
                <w:sz w:val="28"/>
                <w:szCs w:val="28"/>
              </w:rPr>
            </w:pPr>
          </w:p>
        </w:tc>
        <w:tc>
          <w:tcPr>
            <w:tcW w:w="957" w:type="dxa"/>
          </w:tcPr>
          <w:p w:rsidR="00A86585"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3</w:t>
            </w:r>
          </w:p>
        </w:tc>
      </w:tr>
      <w:tr w:rsidR="00A86585" w:rsidRPr="00B15B45" w:rsidTr="00C5246F">
        <w:tc>
          <w:tcPr>
            <w:tcW w:w="675" w:type="dxa"/>
          </w:tcPr>
          <w:p w:rsidR="00A86585" w:rsidRPr="00B15B45" w:rsidRDefault="00A86585" w:rsidP="00C15627">
            <w:pPr>
              <w:pStyle w:val="ConsPlusNormal"/>
              <w:jc w:val="both"/>
              <w:rPr>
                <w:rFonts w:ascii="Times New Roman" w:hAnsi="Times New Roman"/>
                <w:sz w:val="28"/>
                <w:szCs w:val="28"/>
              </w:rPr>
            </w:pPr>
          </w:p>
        </w:tc>
        <w:tc>
          <w:tcPr>
            <w:tcW w:w="8222" w:type="dxa"/>
            <w:gridSpan w:val="2"/>
          </w:tcPr>
          <w:p w:rsidR="00A86585" w:rsidRDefault="00974659" w:rsidP="00C15627">
            <w:pPr>
              <w:pStyle w:val="ConsPlusNormal"/>
              <w:jc w:val="both"/>
              <w:rPr>
                <w:rFonts w:ascii="Times New Roman" w:hAnsi="Times New Roman"/>
                <w:sz w:val="28"/>
                <w:szCs w:val="28"/>
              </w:rPr>
            </w:pPr>
            <w:r w:rsidRPr="00B15B45">
              <w:rPr>
                <w:rFonts w:ascii="Times New Roman" w:hAnsi="Times New Roman"/>
                <w:sz w:val="28"/>
                <w:szCs w:val="28"/>
              </w:rPr>
              <w:t>Основная часть</w:t>
            </w:r>
            <w:r w:rsidR="00B15B45">
              <w:rPr>
                <w:rFonts w:ascii="Times New Roman" w:hAnsi="Times New Roman"/>
                <w:sz w:val="28"/>
                <w:szCs w:val="28"/>
              </w:rPr>
              <w:t xml:space="preserve"> проекта</w:t>
            </w:r>
          </w:p>
          <w:p w:rsidR="00E90D0E" w:rsidRPr="00B15B45" w:rsidRDefault="00E90D0E" w:rsidP="00C15627">
            <w:pPr>
              <w:pStyle w:val="ConsPlusNormal"/>
              <w:jc w:val="both"/>
              <w:rPr>
                <w:rFonts w:ascii="Times New Roman" w:hAnsi="Times New Roman"/>
                <w:sz w:val="28"/>
                <w:szCs w:val="28"/>
              </w:rPr>
            </w:pPr>
          </w:p>
        </w:tc>
        <w:tc>
          <w:tcPr>
            <w:tcW w:w="957" w:type="dxa"/>
          </w:tcPr>
          <w:p w:rsidR="00A86585"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5</w:t>
            </w:r>
          </w:p>
        </w:tc>
      </w:tr>
      <w:tr w:rsidR="00A86585" w:rsidRPr="00B15B45" w:rsidTr="00C5246F">
        <w:tc>
          <w:tcPr>
            <w:tcW w:w="675" w:type="dxa"/>
          </w:tcPr>
          <w:p w:rsidR="00A86585" w:rsidRPr="00B15B45" w:rsidRDefault="00A86585" w:rsidP="00C15627">
            <w:pPr>
              <w:pStyle w:val="ConsPlusNormal"/>
              <w:jc w:val="both"/>
              <w:rPr>
                <w:rFonts w:ascii="Times New Roman" w:hAnsi="Times New Roman"/>
                <w:sz w:val="28"/>
                <w:szCs w:val="28"/>
              </w:rPr>
            </w:pPr>
          </w:p>
        </w:tc>
        <w:tc>
          <w:tcPr>
            <w:tcW w:w="709" w:type="dxa"/>
          </w:tcPr>
          <w:p w:rsidR="00A86585" w:rsidRPr="00B15B45" w:rsidRDefault="00974659" w:rsidP="00C15627">
            <w:pPr>
              <w:pStyle w:val="ConsPlusNormal"/>
              <w:jc w:val="both"/>
              <w:rPr>
                <w:rFonts w:ascii="Times New Roman" w:hAnsi="Times New Roman"/>
                <w:sz w:val="28"/>
                <w:szCs w:val="28"/>
              </w:rPr>
            </w:pPr>
            <w:r w:rsidRPr="00B15B45">
              <w:rPr>
                <w:rFonts w:ascii="Times New Roman" w:hAnsi="Times New Roman"/>
                <w:sz w:val="28"/>
                <w:szCs w:val="28"/>
              </w:rPr>
              <w:t>1.</w:t>
            </w:r>
          </w:p>
        </w:tc>
        <w:tc>
          <w:tcPr>
            <w:tcW w:w="7513" w:type="dxa"/>
          </w:tcPr>
          <w:p w:rsidR="00A86585" w:rsidRDefault="00974659" w:rsidP="00C15627">
            <w:pPr>
              <w:pStyle w:val="ConsPlusNormal"/>
              <w:rPr>
                <w:rFonts w:ascii="Times New Roman" w:hAnsi="Times New Roman"/>
                <w:sz w:val="28"/>
                <w:szCs w:val="28"/>
              </w:rPr>
            </w:pPr>
            <w:r w:rsidRPr="00B15B45">
              <w:rPr>
                <w:rFonts w:ascii="Times New Roman" w:hAnsi="Times New Roman"/>
                <w:sz w:val="28"/>
                <w:szCs w:val="28"/>
              </w:rPr>
              <w:t>Всестороннее развитие детей раннего возраста через сенсорную интеграцию - основная идея проекта</w:t>
            </w:r>
          </w:p>
          <w:p w:rsidR="00E90D0E" w:rsidRPr="00B15B45" w:rsidRDefault="00E90D0E" w:rsidP="00C15627">
            <w:pPr>
              <w:pStyle w:val="ConsPlusNormal"/>
              <w:rPr>
                <w:rFonts w:ascii="Times New Roman" w:hAnsi="Times New Roman"/>
                <w:sz w:val="28"/>
                <w:szCs w:val="28"/>
              </w:rPr>
            </w:pPr>
          </w:p>
        </w:tc>
        <w:tc>
          <w:tcPr>
            <w:tcW w:w="957" w:type="dxa"/>
          </w:tcPr>
          <w:p w:rsidR="008D33D4" w:rsidRDefault="008D33D4" w:rsidP="008D33D4">
            <w:pPr>
              <w:pStyle w:val="ConsPlusNormal"/>
              <w:jc w:val="center"/>
              <w:rPr>
                <w:rFonts w:ascii="Times New Roman" w:hAnsi="Times New Roman"/>
                <w:sz w:val="28"/>
                <w:szCs w:val="28"/>
              </w:rPr>
            </w:pPr>
          </w:p>
          <w:p w:rsidR="00A86585"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5</w:t>
            </w:r>
          </w:p>
        </w:tc>
      </w:tr>
      <w:tr w:rsidR="00A86585" w:rsidRPr="00B15B45" w:rsidTr="00C5246F">
        <w:trPr>
          <w:trHeight w:val="1113"/>
        </w:trPr>
        <w:tc>
          <w:tcPr>
            <w:tcW w:w="675" w:type="dxa"/>
          </w:tcPr>
          <w:p w:rsidR="00A86585" w:rsidRPr="00B15B45" w:rsidRDefault="00A86585" w:rsidP="00C15627">
            <w:pPr>
              <w:pStyle w:val="ConsPlusNormal"/>
              <w:jc w:val="both"/>
              <w:rPr>
                <w:rFonts w:ascii="Times New Roman" w:hAnsi="Times New Roman"/>
                <w:sz w:val="28"/>
                <w:szCs w:val="28"/>
              </w:rPr>
            </w:pPr>
          </w:p>
        </w:tc>
        <w:tc>
          <w:tcPr>
            <w:tcW w:w="709" w:type="dxa"/>
          </w:tcPr>
          <w:p w:rsidR="00A86585" w:rsidRPr="00B15B45" w:rsidRDefault="00974659" w:rsidP="00C15627">
            <w:pPr>
              <w:pStyle w:val="ConsPlusNormal"/>
              <w:jc w:val="both"/>
              <w:rPr>
                <w:rFonts w:ascii="Times New Roman" w:hAnsi="Times New Roman"/>
                <w:sz w:val="28"/>
                <w:szCs w:val="28"/>
              </w:rPr>
            </w:pPr>
            <w:r w:rsidRPr="00B15B45">
              <w:rPr>
                <w:rFonts w:ascii="Times New Roman" w:hAnsi="Times New Roman"/>
                <w:sz w:val="28"/>
                <w:szCs w:val="28"/>
              </w:rPr>
              <w:t>2</w:t>
            </w:r>
            <w:r w:rsidR="007034C3">
              <w:rPr>
                <w:rFonts w:ascii="Times New Roman" w:hAnsi="Times New Roman"/>
                <w:sz w:val="28"/>
                <w:szCs w:val="28"/>
              </w:rPr>
              <w:t>.</w:t>
            </w:r>
          </w:p>
          <w:p w:rsidR="00A86585" w:rsidRPr="00B15B45" w:rsidRDefault="00A86585" w:rsidP="00C15627">
            <w:pPr>
              <w:pStyle w:val="ConsPlusNormal"/>
              <w:jc w:val="both"/>
              <w:rPr>
                <w:rFonts w:ascii="Times New Roman" w:hAnsi="Times New Roman"/>
                <w:sz w:val="28"/>
                <w:szCs w:val="28"/>
              </w:rPr>
            </w:pPr>
          </w:p>
          <w:p w:rsidR="00A86585" w:rsidRPr="00B15B45" w:rsidRDefault="00A86585" w:rsidP="00C15627">
            <w:pPr>
              <w:pStyle w:val="ConsPlusNormal"/>
              <w:jc w:val="both"/>
              <w:rPr>
                <w:rFonts w:ascii="Times New Roman" w:hAnsi="Times New Roman"/>
                <w:sz w:val="28"/>
                <w:szCs w:val="28"/>
              </w:rPr>
            </w:pPr>
          </w:p>
        </w:tc>
        <w:tc>
          <w:tcPr>
            <w:tcW w:w="7513" w:type="dxa"/>
          </w:tcPr>
          <w:p w:rsidR="00A86585" w:rsidRDefault="007034C3" w:rsidP="00C15627">
            <w:pPr>
              <w:pStyle w:val="ConsPlusNormal"/>
              <w:rPr>
                <w:rFonts w:ascii="Times New Roman" w:hAnsi="Times New Roman"/>
                <w:sz w:val="28"/>
                <w:szCs w:val="28"/>
              </w:rPr>
            </w:pPr>
            <w:r w:rsidRPr="007034C3">
              <w:rPr>
                <w:rFonts w:ascii="Times New Roman" w:hAnsi="Times New Roman"/>
                <w:sz w:val="28"/>
                <w:szCs w:val="28"/>
              </w:rPr>
              <w:t>Педагогический опыт работы с дошкольниками в комнате сенсорной интеграции: план реализации проекта и алгоритм сопровождения детей</w:t>
            </w:r>
          </w:p>
          <w:p w:rsidR="00E90D0E" w:rsidRPr="00B15B45" w:rsidRDefault="00E90D0E" w:rsidP="00C15627">
            <w:pPr>
              <w:pStyle w:val="ConsPlusNormal"/>
              <w:rPr>
                <w:rFonts w:ascii="Times New Roman" w:hAnsi="Times New Roman"/>
                <w:sz w:val="28"/>
                <w:szCs w:val="28"/>
              </w:rPr>
            </w:pPr>
          </w:p>
        </w:tc>
        <w:tc>
          <w:tcPr>
            <w:tcW w:w="957" w:type="dxa"/>
          </w:tcPr>
          <w:p w:rsidR="008D33D4" w:rsidRDefault="008D33D4" w:rsidP="008D33D4">
            <w:pPr>
              <w:pStyle w:val="ConsPlusNormal"/>
              <w:jc w:val="center"/>
              <w:rPr>
                <w:rFonts w:ascii="Times New Roman" w:hAnsi="Times New Roman"/>
                <w:sz w:val="28"/>
                <w:szCs w:val="28"/>
              </w:rPr>
            </w:pPr>
          </w:p>
          <w:p w:rsidR="008D33D4" w:rsidRDefault="008D33D4" w:rsidP="008D33D4">
            <w:pPr>
              <w:pStyle w:val="ConsPlusNormal"/>
              <w:jc w:val="center"/>
              <w:rPr>
                <w:rFonts w:ascii="Times New Roman" w:hAnsi="Times New Roman"/>
                <w:sz w:val="28"/>
                <w:szCs w:val="28"/>
              </w:rPr>
            </w:pPr>
          </w:p>
          <w:p w:rsidR="00A86585"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8</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709" w:type="dxa"/>
          </w:tcPr>
          <w:p w:rsidR="007034C3" w:rsidRPr="00B15B45" w:rsidRDefault="007034C3" w:rsidP="00C15627">
            <w:pPr>
              <w:pStyle w:val="ConsPlusNormal"/>
              <w:jc w:val="both"/>
              <w:rPr>
                <w:rFonts w:ascii="Times New Roman" w:hAnsi="Times New Roman"/>
                <w:sz w:val="28"/>
                <w:szCs w:val="28"/>
              </w:rPr>
            </w:pPr>
            <w:r w:rsidRPr="00B15B45">
              <w:rPr>
                <w:rFonts w:ascii="Times New Roman" w:hAnsi="Times New Roman"/>
                <w:sz w:val="28"/>
                <w:szCs w:val="28"/>
              </w:rPr>
              <w:t>3.</w:t>
            </w:r>
          </w:p>
          <w:p w:rsidR="007034C3" w:rsidRPr="00B15B45" w:rsidRDefault="007034C3" w:rsidP="00C15627">
            <w:pPr>
              <w:pStyle w:val="ConsPlusNormal"/>
              <w:jc w:val="both"/>
              <w:rPr>
                <w:rFonts w:ascii="Times New Roman" w:hAnsi="Times New Roman"/>
                <w:sz w:val="28"/>
                <w:szCs w:val="28"/>
              </w:rPr>
            </w:pPr>
          </w:p>
        </w:tc>
        <w:tc>
          <w:tcPr>
            <w:tcW w:w="7513" w:type="dxa"/>
          </w:tcPr>
          <w:p w:rsidR="007034C3" w:rsidRPr="00B15B45" w:rsidRDefault="007034C3" w:rsidP="00C15627">
            <w:pPr>
              <w:pStyle w:val="ConsPlusNormal"/>
              <w:rPr>
                <w:rFonts w:ascii="Times New Roman" w:hAnsi="Times New Roman"/>
                <w:sz w:val="28"/>
                <w:szCs w:val="28"/>
              </w:rPr>
            </w:pPr>
            <w:r w:rsidRPr="00B15B45">
              <w:rPr>
                <w:rFonts w:ascii="Times New Roman" w:hAnsi="Times New Roman"/>
                <w:sz w:val="28"/>
                <w:szCs w:val="28"/>
              </w:rPr>
              <w:t>Используемые ресурсы и распределение обязанностей педагогических работников при реализации проекта</w:t>
            </w:r>
          </w:p>
          <w:p w:rsidR="007034C3" w:rsidRPr="00B15B45" w:rsidRDefault="007034C3" w:rsidP="00C15627">
            <w:pPr>
              <w:pStyle w:val="ConsPlusNormal"/>
              <w:rPr>
                <w:rFonts w:ascii="Times New Roman" w:hAnsi="Times New Roman"/>
                <w:sz w:val="28"/>
                <w:szCs w:val="28"/>
              </w:rPr>
            </w:pPr>
          </w:p>
        </w:tc>
        <w:tc>
          <w:tcPr>
            <w:tcW w:w="957" w:type="dxa"/>
          </w:tcPr>
          <w:p w:rsidR="008D33D4" w:rsidRDefault="008D33D4" w:rsidP="008D33D4">
            <w:pPr>
              <w:pStyle w:val="ConsPlusNormal"/>
              <w:jc w:val="center"/>
              <w:rPr>
                <w:rFonts w:ascii="Times New Roman" w:hAnsi="Times New Roman"/>
                <w:sz w:val="28"/>
                <w:szCs w:val="28"/>
              </w:rPr>
            </w:pPr>
          </w:p>
          <w:p w:rsidR="007034C3"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11</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709" w:type="dxa"/>
          </w:tcPr>
          <w:p w:rsidR="007034C3" w:rsidRPr="00B15B45" w:rsidRDefault="007034C3" w:rsidP="00C15627">
            <w:pPr>
              <w:pStyle w:val="ConsPlusNormal"/>
              <w:jc w:val="both"/>
              <w:rPr>
                <w:rFonts w:ascii="Times New Roman" w:hAnsi="Times New Roman"/>
                <w:sz w:val="28"/>
                <w:szCs w:val="28"/>
              </w:rPr>
            </w:pPr>
            <w:r w:rsidRPr="00B15B45">
              <w:rPr>
                <w:rFonts w:ascii="Times New Roman" w:hAnsi="Times New Roman"/>
                <w:sz w:val="28"/>
                <w:szCs w:val="28"/>
              </w:rPr>
              <w:t>4</w:t>
            </w:r>
            <w:r>
              <w:rPr>
                <w:rFonts w:ascii="Times New Roman" w:hAnsi="Times New Roman"/>
                <w:sz w:val="28"/>
                <w:szCs w:val="28"/>
              </w:rPr>
              <w:t>.</w:t>
            </w:r>
          </w:p>
        </w:tc>
        <w:tc>
          <w:tcPr>
            <w:tcW w:w="7513" w:type="dxa"/>
          </w:tcPr>
          <w:p w:rsidR="007034C3" w:rsidRPr="007034C3" w:rsidRDefault="007034C3" w:rsidP="00C15627">
            <w:pPr>
              <w:pStyle w:val="ConsPlusNormal"/>
              <w:rPr>
                <w:rFonts w:ascii="Times New Roman" w:hAnsi="Times New Roman"/>
                <w:sz w:val="28"/>
                <w:szCs w:val="28"/>
              </w:rPr>
            </w:pPr>
            <w:r w:rsidRPr="007034C3">
              <w:rPr>
                <w:rFonts w:ascii="Times New Roman" w:hAnsi="Times New Roman"/>
                <w:sz w:val="28"/>
                <w:szCs w:val="28"/>
              </w:rPr>
              <w:t>Позитивные изменения всесторонне</w:t>
            </w:r>
            <w:r w:rsidR="00E90D0E">
              <w:rPr>
                <w:rFonts w:ascii="Times New Roman" w:hAnsi="Times New Roman"/>
                <w:sz w:val="28"/>
                <w:szCs w:val="28"/>
              </w:rPr>
              <w:t>го</w:t>
            </w:r>
            <w:r w:rsidRPr="007034C3">
              <w:rPr>
                <w:rFonts w:ascii="Times New Roman" w:hAnsi="Times New Roman"/>
                <w:sz w:val="28"/>
                <w:szCs w:val="28"/>
              </w:rPr>
              <w:t xml:space="preserve">  развити</w:t>
            </w:r>
            <w:r w:rsidR="00E90D0E">
              <w:rPr>
                <w:rFonts w:ascii="Times New Roman" w:hAnsi="Times New Roman"/>
                <w:sz w:val="28"/>
                <w:szCs w:val="28"/>
              </w:rPr>
              <w:t>я</w:t>
            </w:r>
            <w:r w:rsidRPr="007034C3">
              <w:rPr>
                <w:rFonts w:ascii="Times New Roman" w:hAnsi="Times New Roman"/>
                <w:sz w:val="28"/>
                <w:szCs w:val="28"/>
              </w:rPr>
              <w:t xml:space="preserve"> ребенка </w:t>
            </w:r>
          </w:p>
          <w:p w:rsidR="007034C3" w:rsidRDefault="007034C3" w:rsidP="00C15627">
            <w:pPr>
              <w:pStyle w:val="ConsPlusNormal"/>
              <w:rPr>
                <w:rFonts w:ascii="Times New Roman" w:hAnsi="Times New Roman"/>
                <w:sz w:val="28"/>
                <w:szCs w:val="28"/>
              </w:rPr>
            </w:pPr>
            <w:r w:rsidRPr="007034C3">
              <w:rPr>
                <w:rFonts w:ascii="Times New Roman" w:hAnsi="Times New Roman"/>
                <w:sz w:val="28"/>
                <w:szCs w:val="28"/>
              </w:rPr>
              <w:t>в процессе работы по сенсорной интеграции</w:t>
            </w:r>
          </w:p>
          <w:p w:rsidR="00E90D0E" w:rsidRPr="00B15B45" w:rsidRDefault="00E90D0E" w:rsidP="00C15627">
            <w:pPr>
              <w:pStyle w:val="ConsPlusNormal"/>
              <w:rPr>
                <w:rFonts w:ascii="Times New Roman" w:hAnsi="Times New Roman"/>
                <w:sz w:val="28"/>
                <w:szCs w:val="28"/>
              </w:rPr>
            </w:pPr>
          </w:p>
        </w:tc>
        <w:tc>
          <w:tcPr>
            <w:tcW w:w="957" w:type="dxa"/>
          </w:tcPr>
          <w:p w:rsidR="008D33D4" w:rsidRDefault="008D33D4" w:rsidP="008D33D4">
            <w:pPr>
              <w:pStyle w:val="ConsPlusNormal"/>
              <w:jc w:val="center"/>
              <w:rPr>
                <w:rFonts w:ascii="Times New Roman" w:hAnsi="Times New Roman"/>
                <w:sz w:val="28"/>
                <w:szCs w:val="28"/>
              </w:rPr>
            </w:pPr>
          </w:p>
          <w:p w:rsidR="007034C3"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14</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709" w:type="dxa"/>
          </w:tcPr>
          <w:p w:rsidR="007034C3" w:rsidRPr="00B15B45" w:rsidRDefault="007034C3" w:rsidP="00C15627">
            <w:pPr>
              <w:pStyle w:val="ConsPlusNormal"/>
              <w:jc w:val="both"/>
              <w:rPr>
                <w:rFonts w:ascii="Times New Roman" w:hAnsi="Times New Roman"/>
                <w:sz w:val="28"/>
                <w:szCs w:val="28"/>
              </w:rPr>
            </w:pPr>
            <w:r w:rsidRPr="00B15B45">
              <w:rPr>
                <w:rFonts w:ascii="Times New Roman" w:hAnsi="Times New Roman"/>
                <w:sz w:val="28"/>
                <w:szCs w:val="28"/>
              </w:rPr>
              <w:t>5</w:t>
            </w:r>
            <w:r>
              <w:rPr>
                <w:rFonts w:ascii="Times New Roman" w:hAnsi="Times New Roman"/>
                <w:sz w:val="28"/>
                <w:szCs w:val="28"/>
              </w:rPr>
              <w:t>.</w:t>
            </w:r>
          </w:p>
        </w:tc>
        <w:tc>
          <w:tcPr>
            <w:tcW w:w="7513" w:type="dxa"/>
          </w:tcPr>
          <w:p w:rsidR="007034C3" w:rsidRDefault="007034C3" w:rsidP="00C15627">
            <w:pPr>
              <w:pStyle w:val="ConsPlusNormal"/>
              <w:rPr>
                <w:rFonts w:ascii="Times New Roman" w:hAnsi="Times New Roman"/>
                <w:sz w:val="28"/>
                <w:szCs w:val="28"/>
              </w:rPr>
            </w:pPr>
            <w:r w:rsidRPr="007034C3">
              <w:rPr>
                <w:rFonts w:ascii="Times New Roman" w:hAnsi="Times New Roman"/>
                <w:sz w:val="28"/>
                <w:szCs w:val="28"/>
              </w:rPr>
              <w:t>Планируемое значение целевых показателей эффективности</w:t>
            </w:r>
          </w:p>
          <w:p w:rsidR="00E90D0E" w:rsidRPr="00B15B45" w:rsidRDefault="00E90D0E" w:rsidP="00C15627">
            <w:pPr>
              <w:pStyle w:val="ConsPlusNormal"/>
              <w:rPr>
                <w:rFonts w:ascii="Times New Roman" w:hAnsi="Times New Roman"/>
                <w:sz w:val="28"/>
                <w:szCs w:val="28"/>
              </w:rPr>
            </w:pPr>
          </w:p>
        </w:tc>
        <w:tc>
          <w:tcPr>
            <w:tcW w:w="957" w:type="dxa"/>
          </w:tcPr>
          <w:p w:rsidR="007034C3"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16</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709" w:type="dxa"/>
          </w:tcPr>
          <w:p w:rsidR="007034C3" w:rsidRPr="00B15B45" w:rsidRDefault="007034C3" w:rsidP="00C15627">
            <w:pPr>
              <w:pStyle w:val="ConsPlusNormal"/>
              <w:jc w:val="both"/>
              <w:rPr>
                <w:rFonts w:ascii="Times New Roman" w:hAnsi="Times New Roman"/>
                <w:sz w:val="28"/>
                <w:szCs w:val="28"/>
              </w:rPr>
            </w:pPr>
            <w:r w:rsidRPr="00B15B45">
              <w:rPr>
                <w:rFonts w:ascii="Times New Roman" w:hAnsi="Times New Roman"/>
                <w:sz w:val="28"/>
                <w:szCs w:val="28"/>
              </w:rPr>
              <w:t xml:space="preserve">6 </w:t>
            </w:r>
            <w:r>
              <w:rPr>
                <w:rFonts w:ascii="Times New Roman" w:hAnsi="Times New Roman"/>
                <w:sz w:val="28"/>
                <w:szCs w:val="28"/>
              </w:rPr>
              <w:t>.</w:t>
            </w:r>
          </w:p>
        </w:tc>
        <w:tc>
          <w:tcPr>
            <w:tcW w:w="7513" w:type="dxa"/>
          </w:tcPr>
          <w:p w:rsidR="007034C3" w:rsidRDefault="007034C3" w:rsidP="00C15627">
            <w:pPr>
              <w:pStyle w:val="ConsPlusNormal"/>
              <w:rPr>
                <w:rFonts w:ascii="Times New Roman" w:hAnsi="Times New Roman"/>
                <w:sz w:val="28"/>
                <w:szCs w:val="28"/>
              </w:rPr>
            </w:pPr>
            <w:r w:rsidRPr="007034C3">
              <w:rPr>
                <w:rFonts w:ascii="Times New Roman" w:hAnsi="Times New Roman"/>
                <w:sz w:val="28"/>
                <w:szCs w:val="28"/>
              </w:rPr>
              <w:t>Методы оценки процесса и результата реализации проекта</w:t>
            </w:r>
          </w:p>
          <w:p w:rsidR="00E90D0E" w:rsidRPr="00B15B45" w:rsidRDefault="00E90D0E" w:rsidP="00C15627">
            <w:pPr>
              <w:pStyle w:val="ConsPlusNormal"/>
              <w:rPr>
                <w:rFonts w:ascii="Times New Roman" w:hAnsi="Times New Roman"/>
                <w:sz w:val="28"/>
                <w:szCs w:val="28"/>
              </w:rPr>
            </w:pPr>
          </w:p>
        </w:tc>
        <w:tc>
          <w:tcPr>
            <w:tcW w:w="957" w:type="dxa"/>
          </w:tcPr>
          <w:p w:rsidR="007034C3"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17</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709" w:type="dxa"/>
          </w:tcPr>
          <w:p w:rsidR="007034C3" w:rsidRPr="00B15B45" w:rsidRDefault="007034C3" w:rsidP="00C15627">
            <w:pPr>
              <w:pStyle w:val="ConsPlusNormal"/>
              <w:jc w:val="both"/>
              <w:rPr>
                <w:rFonts w:ascii="Times New Roman" w:hAnsi="Times New Roman"/>
                <w:sz w:val="28"/>
                <w:szCs w:val="28"/>
              </w:rPr>
            </w:pPr>
            <w:r>
              <w:rPr>
                <w:rFonts w:ascii="Times New Roman" w:hAnsi="Times New Roman"/>
                <w:sz w:val="28"/>
                <w:szCs w:val="28"/>
              </w:rPr>
              <w:t>7.</w:t>
            </w:r>
          </w:p>
        </w:tc>
        <w:tc>
          <w:tcPr>
            <w:tcW w:w="7513" w:type="dxa"/>
          </w:tcPr>
          <w:p w:rsidR="007034C3" w:rsidRDefault="007034C3" w:rsidP="00C15627">
            <w:pPr>
              <w:pStyle w:val="ConsPlusNormal"/>
              <w:rPr>
                <w:rFonts w:ascii="Times New Roman" w:hAnsi="Times New Roman"/>
                <w:sz w:val="28"/>
                <w:szCs w:val="28"/>
              </w:rPr>
            </w:pPr>
            <w:r w:rsidRPr="007034C3">
              <w:rPr>
                <w:rFonts w:ascii="Times New Roman" w:hAnsi="Times New Roman"/>
                <w:sz w:val="28"/>
                <w:szCs w:val="28"/>
              </w:rPr>
              <w:t>Возможные проблемы и риски реализации проекта</w:t>
            </w:r>
          </w:p>
          <w:p w:rsidR="00E90D0E" w:rsidRPr="00B15B45" w:rsidRDefault="00E90D0E" w:rsidP="00C15627">
            <w:pPr>
              <w:pStyle w:val="ConsPlusNormal"/>
              <w:rPr>
                <w:rFonts w:ascii="Times New Roman" w:hAnsi="Times New Roman"/>
                <w:sz w:val="28"/>
                <w:szCs w:val="28"/>
              </w:rPr>
            </w:pPr>
          </w:p>
        </w:tc>
        <w:tc>
          <w:tcPr>
            <w:tcW w:w="957" w:type="dxa"/>
          </w:tcPr>
          <w:p w:rsidR="007034C3"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17</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709" w:type="dxa"/>
          </w:tcPr>
          <w:p w:rsidR="007034C3" w:rsidRDefault="007034C3" w:rsidP="00C15627">
            <w:pPr>
              <w:pStyle w:val="ConsPlusNormal"/>
              <w:jc w:val="both"/>
              <w:rPr>
                <w:rFonts w:ascii="Times New Roman" w:hAnsi="Times New Roman"/>
                <w:sz w:val="28"/>
                <w:szCs w:val="28"/>
              </w:rPr>
            </w:pPr>
            <w:r>
              <w:rPr>
                <w:rFonts w:ascii="Times New Roman" w:hAnsi="Times New Roman"/>
                <w:sz w:val="28"/>
                <w:szCs w:val="28"/>
              </w:rPr>
              <w:t>8.</w:t>
            </w:r>
          </w:p>
        </w:tc>
        <w:tc>
          <w:tcPr>
            <w:tcW w:w="7513" w:type="dxa"/>
          </w:tcPr>
          <w:p w:rsidR="007034C3" w:rsidRDefault="00E90D0E" w:rsidP="00C15627">
            <w:pPr>
              <w:pStyle w:val="ConsPlusNormal"/>
              <w:rPr>
                <w:rFonts w:ascii="Times New Roman" w:hAnsi="Times New Roman"/>
                <w:sz w:val="28"/>
                <w:szCs w:val="28"/>
              </w:rPr>
            </w:pPr>
            <w:r>
              <w:rPr>
                <w:rFonts w:ascii="Times New Roman" w:hAnsi="Times New Roman"/>
                <w:sz w:val="28"/>
                <w:szCs w:val="28"/>
              </w:rPr>
              <w:t>Смета проекта «С</w:t>
            </w:r>
            <w:r w:rsidR="007034C3" w:rsidRPr="007034C3">
              <w:rPr>
                <w:rFonts w:ascii="Times New Roman" w:hAnsi="Times New Roman"/>
                <w:sz w:val="28"/>
                <w:szCs w:val="28"/>
              </w:rPr>
              <w:t>енсорная интеграция, как основа для всестороннего развития детей раннего возраста (от 0</w:t>
            </w:r>
            <w:r w:rsidR="00CF1818">
              <w:rPr>
                <w:rFonts w:ascii="Times New Roman" w:hAnsi="Times New Roman"/>
                <w:sz w:val="28"/>
                <w:szCs w:val="28"/>
              </w:rPr>
              <w:t xml:space="preserve"> </w:t>
            </w:r>
            <w:r w:rsidR="007034C3" w:rsidRPr="007034C3">
              <w:rPr>
                <w:rFonts w:ascii="Times New Roman" w:hAnsi="Times New Roman"/>
                <w:sz w:val="28"/>
                <w:szCs w:val="28"/>
              </w:rPr>
              <w:t>до 3-х лет), в том числе и с ОВЗ</w:t>
            </w:r>
            <w:r>
              <w:rPr>
                <w:rFonts w:ascii="Times New Roman" w:hAnsi="Times New Roman"/>
                <w:sz w:val="28"/>
                <w:szCs w:val="28"/>
              </w:rPr>
              <w:t>»</w:t>
            </w:r>
          </w:p>
          <w:p w:rsidR="00E90D0E" w:rsidRPr="007034C3" w:rsidRDefault="00E90D0E" w:rsidP="00C15627">
            <w:pPr>
              <w:pStyle w:val="ConsPlusNormal"/>
              <w:rPr>
                <w:rFonts w:ascii="Times New Roman" w:hAnsi="Times New Roman"/>
                <w:sz w:val="28"/>
                <w:szCs w:val="28"/>
              </w:rPr>
            </w:pPr>
          </w:p>
        </w:tc>
        <w:tc>
          <w:tcPr>
            <w:tcW w:w="957" w:type="dxa"/>
          </w:tcPr>
          <w:p w:rsidR="008D33D4" w:rsidRDefault="008D33D4" w:rsidP="008D33D4">
            <w:pPr>
              <w:pStyle w:val="ConsPlusNormal"/>
              <w:jc w:val="center"/>
              <w:rPr>
                <w:rFonts w:ascii="Times New Roman" w:hAnsi="Times New Roman"/>
                <w:sz w:val="28"/>
                <w:szCs w:val="28"/>
              </w:rPr>
            </w:pPr>
          </w:p>
          <w:p w:rsidR="008D33D4" w:rsidRDefault="008D33D4" w:rsidP="008D33D4">
            <w:pPr>
              <w:pStyle w:val="ConsPlusNormal"/>
              <w:jc w:val="center"/>
              <w:rPr>
                <w:rFonts w:ascii="Times New Roman" w:hAnsi="Times New Roman"/>
                <w:sz w:val="28"/>
                <w:szCs w:val="28"/>
              </w:rPr>
            </w:pPr>
          </w:p>
          <w:p w:rsidR="007034C3"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18</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8222" w:type="dxa"/>
            <w:gridSpan w:val="2"/>
          </w:tcPr>
          <w:p w:rsidR="007034C3" w:rsidRDefault="007034C3" w:rsidP="00C15627">
            <w:pPr>
              <w:pStyle w:val="ConsPlusNormal"/>
              <w:jc w:val="both"/>
              <w:rPr>
                <w:rFonts w:ascii="Times New Roman" w:hAnsi="Times New Roman"/>
                <w:sz w:val="28"/>
                <w:szCs w:val="28"/>
              </w:rPr>
            </w:pPr>
            <w:r w:rsidRPr="00B15B45">
              <w:rPr>
                <w:rFonts w:ascii="Times New Roman" w:hAnsi="Times New Roman"/>
                <w:sz w:val="28"/>
                <w:szCs w:val="28"/>
              </w:rPr>
              <w:t>Заключение</w:t>
            </w:r>
          </w:p>
          <w:p w:rsidR="00E90D0E" w:rsidRPr="00B15B45" w:rsidRDefault="00E90D0E" w:rsidP="00C15627">
            <w:pPr>
              <w:pStyle w:val="ConsPlusNormal"/>
              <w:jc w:val="both"/>
              <w:rPr>
                <w:rFonts w:ascii="Times New Roman" w:hAnsi="Times New Roman"/>
                <w:sz w:val="28"/>
                <w:szCs w:val="28"/>
              </w:rPr>
            </w:pPr>
          </w:p>
        </w:tc>
        <w:tc>
          <w:tcPr>
            <w:tcW w:w="957" w:type="dxa"/>
          </w:tcPr>
          <w:p w:rsidR="007034C3" w:rsidRPr="00B15B45" w:rsidRDefault="008D33D4" w:rsidP="008D33D4">
            <w:pPr>
              <w:pStyle w:val="ConsPlusNormal"/>
              <w:jc w:val="center"/>
              <w:rPr>
                <w:rFonts w:ascii="Times New Roman" w:hAnsi="Times New Roman"/>
                <w:sz w:val="28"/>
                <w:szCs w:val="28"/>
              </w:rPr>
            </w:pPr>
            <w:r>
              <w:rPr>
                <w:rFonts w:ascii="Times New Roman" w:hAnsi="Times New Roman"/>
                <w:sz w:val="28"/>
                <w:szCs w:val="28"/>
              </w:rPr>
              <w:t>21</w:t>
            </w:r>
          </w:p>
        </w:tc>
      </w:tr>
      <w:tr w:rsidR="007034C3" w:rsidRPr="00B15B45" w:rsidTr="00C5246F">
        <w:tc>
          <w:tcPr>
            <w:tcW w:w="675" w:type="dxa"/>
          </w:tcPr>
          <w:p w:rsidR="007034C3" w:rsidRPr="00B15B45" w:rsidRDefault="007034C3" w:rsidP="00C15627">
            <w:pPr>
              <w:pStyle w:val="ConsPlusNormal"/>
              <w:jc w:val="both"/>
              <w:rPr>
                <w:rFonts w:ascii="Times New Roman" w:hAnsi="Times New Roman"/>
                <w:sz w:val="28"/>
                <w:szCs w:val="28"/>
              </w:rPr>
            </w:pPr>
          </w:p>
        </w:tc>
        <w:tc>
          <w:tcPr>
            <w:tcW w:w="8222" w:type="dxa"/>
            <w:gridSpan w:val="2"/>
          </w:tcPr>
          <w:p w:rsidR="00E90D0E" w:rsidRPr="00C5246F" w:rsidRDefault="007034C3" w:rsidP="00C5246F">
            <w:pPr>
              <w:spacing w:after="0" w:line="240" w:lineRule="auto"/>
              <w:ind w:right="113"/>
              <w:rPr>
                <w:rFonts w:ascii="Times New Roman" w:hAnsi="Times New Roman"/>
                <w:sz w:val="28"/>
                <w:szCs w:val="28"/>
              </w:rPr>
            </w:pPr>
            <w:r w:rsidRPr="00C5246F">
              <w:rPr>
                <w:rFonts w:ascii="Times New Roman" w:hAnsi="Times New Roman"/>
                <w:sz w:val="28"/>
                <w:szCs w:val="28"/>
              </w:rPr>
              <w:t>Приложение</w:t>
            </w:r>
            <w:r w:rsidR="00E90D0E" w:rsidRPr="00C5246F">
              <w:rPr>
                <w:rFonts w:ascii="Times New Roman" w:hAnsi="Times New Roman"/>
                <w:sz w:val="28"/>
                <w:szCs w:val="28"/>
              </w:rPr>
              <w:t xml:space="preserve"> 1</w:t>
            </w:r>
            <w:r w:rsidR="008D33D4" w:rsidRPr="00C5246F">
              <w:rPr>
                <w:rFonts w:ascii="Times New Roman" w:hAnsi="Times New Roman"/>
                <w:sz w:val="28"/>
                <w:szCs w:val="28"/>
              </w:rPr>
              <w:t>. Фотоматериалы. Содержание комнаты сенсорной интеграции.</w:t>
            </w:r>
          </w:p>
        </w:tc>
        <w:tc>
          <w:tcPr>
            <w:tcW w:w="957" w:type="dxa"/>
          </w:tcPr>
          <w:p w:rsidR="007034C3" w:rsidRPr="00B15B45" w:rsidRDefault="007034C3" w:rsidP="008D33D4">
            <w:pPr>
              <w:pStyle w:val="ConsPlusNormal"/>
              <w:jc w:val="center"/>
              <w:rPr>
                <w:rFonts w:ascii="Times New Roman" w:hAnsi="Times New Roman"/>
                <w:sz w:val="28"/>
                <w:szCs w:val="28"/>
              </w:rPr>
            </w:pPr>
          </w:p>
        </w:tc>
      </w:tr>
      <w:tr w:rsidR="00E90D0E" w:rsidRPr="008D33D4" w:rsidTr="00C5246F">
        <w:tc>
          <w:tcPr>
            <w:tcW w:w="675" w:type="dxa"/>
          </w:tcPr>
          <w:p w:rsidR="00E90D0E" w:rsidRPr="008D33D4" w:rsidRDefault="00E90D0E" w:rsidP="00C15627">
            <w:pPr>
              <w:pStyle w:val="ConsPlusNormal"/>
              <w:jc w:val="both"/>
              <w:rPr>
                <w:rFonts w:ascii="Times New Roman" w:hAnsi="Times New Roman"/>
                <w:sz w:val="28"/>
                <w:szCs w:val="28"/>
              </w:rPr>
            </w:pPr>
          </w:p>
        </w:tc>
        <w:tc>
          <w:tcPr>
            <w:tcW w:w="8222" w:type="dxa"/>
            <w:gridSpan w:val="2"/>
          </w:tcPr>
          <w:p w:rsidR="00E90D0E" w:rsidRPr="00C5246F" w:rsidRDefault="00E90D0E" w:rsidP="00C5246F">
            <w:pPr>
              <w:spacing w:after="0" w:line="240" w:lineRule="auto"/>
              <w:rPr>
                <w:rFonts w:ascii="Times New Roman" w:hAnsi="Times New Roman"/>
                <w:sz w:val="28"/>
                <w:szCs w:val="28"/>
              </w:rPr>
            </w:pPr>
            <w:r w:rsidRPr="00C5246F">
              <w:rPr>
                <w:rFonts w:ascii="Times New Roman" w:hAnsi="Times New Roman"/>
                <w:sz w:val="28"/>
                <w:szCs w:val="28"/>
              </w:rPr>
              <w:t>Приложение 2</w:t>
            </w:r>
            <w:r w:rsidR="008D33D4" w:rsidRPr="00C5246F">
              <w:rPr>
                <w:rFonts w:ascii="Times New Roman" w:hAnsi="Times New Roman"/>
                <w:sz w:val="28"/>
                <w:szCs w:val="28"/>
              </w:rPr>
              <w:t>. Признаки нарушения сенсорной интеграции у ребенка.</w:t>
            </w:r>
          </w:p>
        </w:tc>
        <w:tc>
          <w:tcPr>
            <w:tcW w:w="957" w:type="dxa"/>
          </w:tcPr>
          <w:p w:rsidR="00E90D0E" w:rsidRPr="008D33D4" w:rsidRDefault="00E90D0E" w:rsidP="008D33D4">
            <w:pPr>
              <w:pStyle w:val="ConsPlusNormal"/>
              <w:jc w:val="center"/>
              <w:rPr>
                <w:rFonts w:ascii="Times New Roman" w:hAnsi="Times New Roman"/>
                <w:sz w:val="28"/>
                <w:szCs w:val="28"/>
              </w:rPr>
            </w:pPr>
          </w:p>
        </w:tc>
      </w:tr>
      <w:tr w:rsidR="00E90D0E" w:rsidRPr="00B15B45" w:rsidTr="00C5246F">
        <w:tc>
          <w:tcPr>
            <w:tcW w:w="675" w:type="dxa"/>
          </w:tcPr>
          <w:p w:rsidR="00E90D0E" w:rsidRPr="00B15B45" w:rsidRDefault="00E90D0E" w:rsidP="00C15627">
            <w:pPr>
              <w:pStyle w:val="ConsPlusNormal"/>
              <w:jc w:val="both"/>
              <w:rPr>
                <w:rFonts w:ascii="Times New Roman" w:hAnsi="Times New Roman"/>
                <w:sz w:val="28"/>
                <w:szCs w:val="28"/>
              </w:rPr>
            </w:pPr>
          </w:p>
        </w:tc>
        <w:tc>
          <w:tcPr>
            <w:tcW w:w="8222" w:type="dxa"/>
            <w:gridSpan w:val="2"/>
          </w:tcPr>
          <w:p w:rsidR="00E90D0E" w:rsidRPr="00C5246F" w:rsidRDefault="00E90D0E" w:rsidP="00C5246F">
            <w:pPr>
              <w:spacing w:after="0" w:line="240" w:lineRule="auto"/>
              <w:ind w:right="113"/>
            </w:pPr>
            <w:r w:rsidRPr="00C5246F">
              <w:rPr>
                <w:rFonts w:ascii="Times New Roman" w:hAnsi="Times New Roman"/>
                <w:sz w:val="28"/>
                <w:szCs w:val="28"/>
              </w:rPr>
              <w:t>Приложение 3</w:t>
            </w:r>
            <w:r w:rsidR="00C5246F">
              <w:rPr>
                <w:rFonts w:ascii="Times New Roman" w:hAnsi="Times New Roman"/>
                <w:sz w:val="28"/>
                <w:szCs w:val="28"/>
              </w:rPr>
              <w:t>.</w:t>
            </w:r>
            <w:r w:rsidR="00C5246F" w:rsidRPr="00C5246F">
              <w:rPr>
                <w:rFonts w:ascii="Times New Roman" w:hAnsi="Times New Roman"/>
                <w:sz w:val="28"/>
                <w:szCs w:val="28"/>
              </w:rPr>
              <w:t xml:space="preserve"> Материалы и игры для работы по методу сенсорной интеграции</w:t>
            </w:r>
          </w:p>
        </w:tc>
        <w:tc>
          <w:tcPr>
            <w:tcW w:w="957" w:type="dxa"/>
          </w:tcPr>
          <w:p w:rsidR="00E90D0E" w:rsidRPr="00B15B45" w:rsidRDefault="00E90D0E" w:rsidP="008D33D4">
            <w:pPr>
              <w:pStyle w:val="ConsPlusNormal"/>
              <w:jc w:val="center"/>
              <w:rPr>
                <w:rFonts w:ascii="Times New Roman" w:hAnsi="Times New Roman"/>
                <w:sz w:val="28"/>
                <w:szCs w:val="28"/>
              </w:rPr>
            </w:pPr>
          </w:p>
        </w:tc>
      </w:tr>
      <w:tr w:rsidR="00C5246F" w:rsidRPr="00B15B45" w:rsidTr="00C5246F">
        <w:tc>
          <w:tcPr>
            <w:tcW w:w="675" w:type="dxa"/>
          </w:tcPr>
          <w:p w:rsidR="00C5246F" w:rsidRPr="00B15B45" w:rsidRDefault="00C5246F" w:rsidP="00C15627">
            <w:pPr>
              <w:pStyle w:val="ConsPlusNormal"/>
              <w:jc w:val="both"/>
              <w:rPr>
                <w:rFonts w:ascii="Times New Roman" w:hAnsi="Times New Roman"/>
                <w:sz w:val="28"/>
                <w:szCs w:val="28"/>
              </w:rPr>
            </w:pPr>
          </w:p>
        </w:tc>
        <w:tc>
          <w:tcPr>
            <w:tcW w:w="8222" w:type="dxa"/>
            <w:gridSpan w:val="2"/>
          </w:tcPr>
          <w:p w:rsidR="00C5246F" w:rsidRPr="00C5246F" w:rsidRDefault="00C5246F" w:rsidP="00C5246F">
            <w:pPr>
              <w:spacing w:after="0" w:line="240" w:lineRule="auto"/>
              <w:ind w:right="113"/>
              <w:rPr>
                <w:rFonts w:ascii="Times New Roman" w:hAnsi="Times New Roman"/>
                <w:sz w:val="28"/>
                <w:szCs w:val="28"/>
              </w:rPr>
            </w:pPr>
            <w:r w:rsidRPr="00C5246F">
              <w:rPr>
                <w:rFonts w:ascii="Times New Roman" w:hAnsi="Times New Roman"/>
                <w:sz w:val="28"/>
                <w:szCs w:val="28"/>
              </w:rPr>
              <w:t>Приложение 4</w:t>
            </w:r>
            <w:r>
              <w:rPr>
                <w:rFonts w:ascii="Times New Roman" w:hAnsi="Times New Roman"/>
                <w:sz w:val="28"/>
                <w:szCs w:val="28"/>
              </w:rPr>
              <w:t xml:space="preserve">. </w:t>
            </w:r>
            <w:r w:rsidRPr="00C5246F">
              <w:rPr>
                <w:rFonts w:ascii="Times New Roman" w:hAnsi="Times New Roman"/>
                <w:sz w:val="28"/>
                <w:szCs w:val="28"/>
              </w:rPr>
              <w:t>Дневник наблюдения за ребенком во время занятий</w:t>
            </w:r>
          </w:p>
        </w:tc>
        <w:tc>
          <w:tcPr>
            <w:tcW w:w="957" w:type="dxa"/>
          </w:tcPr>
          <w:p w:rsidR="00C5246F" w:rsidRPr="00B15B45" w:rsidRDefault="00C5246F" w:rsidP="008D33D4">
            <w:pPr>
              <w:pStyle w:val="ConsPlusNormal"/>
              <w:jc w:val="center"/>
              <w:rPr>
                <w:rFonts w:ascii="Times New Roman" w:hAnsi="Times New Roman"/>
                <w:sz w:val="28"/>
                <w:szCs w:val="28"/>
              </w:rPr>
            </w:pPr>
          </w:p>
        </w:tc>
      </w:tr>
    </w:tbl>
    <w:p w:rsidR="00B15B45" w:rsidRDefault="00B15B45" w:rsidP="00C15627">
      <w:pPr>
        <w:pStyle w:val="ConsPlusNormal"/>
        <w:jc w:val="both"/>
        <w:rPr>
          <w:rFonts w:ascii="Times New Roman" w:hAnsi="Times New Roman"/>
          <w:sz w:val="28"/>
          <w:szCs w:val="28"/>
        </w:rPr>
      </w:pPr>
    </w:p>
    <w:p w:rsidR="007034C3" w:rsidRDefault="007034C3" w:rsidP="00C15627">
      <w:pPr>
        <w:pStyle w:val="ConsPlusNormal"/>
        <w:jc w:val="both"/>
        <w:rPr>
          <w:rFonts w:ascii="Times New Roman" w:hAnsi="Times New Roman"/>
          <w:sz w:val="28"/>
          <w:szCs w:val="28"/>
        </w:rPr>
      </w:pPr>
    </w:p>
    <w:p w:rsidR="007034C3" w:rsidRDefault="007034C3" w:rsidP="00C15627">
      <w:pPr>
        <w:pStyle w:val="ConsPlusNormal"/>
        <w:jc w:val="both"/>
        <w:rPr>
          <w:rFonts w:ascii="Times New Roman" w:hAnsi="Times New Roman"/>
          <w:sz w:val="28"/>
          <w:szCs w:val="28"/>
        </w:rPr>
      </w:pPr>
    </w:p>
    <w:p w:rsidR="00E80925" w:rsidRPr="00B15B45" w:rsidRDefault="00E80925" w:rsidP="00C15627">
      <w:pPr>
        <w:pStyle w:val="ConsPlusNormal"/>
        <w:jc w:val="both"/>
        <w:rPr>
          <w:rFonts w:ascii="Times New Roman" w:hAnsi="Times New Roman"/>
          <w:sz w:val="28"/>
          <w:szCs w:val="28"/>
        </w:rPr>
      </w:pPr>
    </w:p>
    <w:p w:rsidR="00B15B45" w:rsidRPr="00B15B45" w:rsidRDefault="00B15B45" w:rsidP="00C15627">
      <w:pPr>
        <w:pStyle w:val="ConsPlusNormal"/>
        <w:jc w:val="both"/>
        <w:rPr>
          <w:rFonts w:ascii="Times New Roman" w:hAnsi="Times New Roman"/>
          <w:sz w:val="28"/>
          <w:szCs w:val="28"/>
        </w:rPr>
      </w:pPr>
    </w:p>
    <w:p w:rsidR="00A86585" w:rsidRPr="00B15B45" w:rsidRDefault="00A86585" w:rsidP="00C15627">
      <w:pPr>
        <w:pStyle w:val="ConsPlusNormal"/>
        <w:jc w:val="both"/>
        <w:rPr>
          <w:rFonts w:ascii="Times New Roman" w:hAnsi="Times New Roman"/>
          <w:sz w:val="28"/>
          <w:szCs w:val="28"/>
        </w:rPr>
      </w:pPr>
    </w:p>
    <w:p w:rsidR="00A86585" w:rsidRPr="00B15B45" w:rsidRDefault="00974659" w:rsidP="00C15627">
      <w:pPr>
        <w:pStyle w:val="ConsPlusNormal"/>
        <w:jc w:val="center"/>
        <w:rPr>
          <w:rFonts w:ascii="Times New Roman" w:hAnsi="Times New Roman"/>
          <w:b/>
          <w:sz w:val="28"/>
          <w:szCs w:val="28"/>
        </w:rPr>
      </w:pPr>
      <w:r w:rsidRPr="00B15B45">
        <w:rPr>
          <w:rFonts w:ascii="Times New Roman" w:hAnsi="Times New Roman"/>
          <w:b/>
          <w:sz w:val="28"/>
          <w:szCs w:val="28"/>
        </w:rPr>
        <w:lastRenderedPageBreak/>
        <w:t>Введение</w:t>
      </w:r>
    </w:p>
    <w:p w:rsidR="00A86585" w:rsidRPr="00B15B45" w:rsidRDefault="00A86585" w:rsidP="00C15627">
      <w:pPr>
        <w:spacing w:after="0" w:line="240" w:lineRule="auto"/>
        <w:ind w:firstLine="709"/>
        <w:jc w:val="both"/>
        <w:rPr>
          <w:rFonts w:ascii="Times New Roman" w:hAnsi="Times New Roman"/>
          <w:sz w:val="28"/>
          <w:szCs w:val="28"/>
        </w:rPr>
      </w:pPr>
    </w:p>
    <w:p w:rsidR="00A86585" w:rsidRPr="00B15B45" w:rsidRDefault="00974659" w:rsidP="00C15627">
      <w:pPr>
        <w:spacing w:after="0" w:line="240" w:lineRule="auto"/>
        <w:ind w:firstLine="709"/>
        <w:jc w:val="both"/>
        <w:rPr>
          <w:rFonts w:ascii="Times New Roman" w:hAnsi="Times New Roman"/>
          <w:sz w:val="28"/>
          <w:szCs w:val="28"/>
        </w:rPr>
      </w:pPr>
      <w:r w:rsidRPr="00B15B45">
        <w:rPr>
          <w:rFonts w:ascii="Times New Roman" w:hAnsi="Times New Roman"/>
          <w:sz w:val="28"/>
          <w:szCs w:val="28"/>
        </w:rPr>
        <w:t xml:space="preserve">Швейцарский детский психолог Жан Пиаже говорил, что основа детского интеллекта — в сенсомоторной деятельности. Годовалый ребенок хватает любые предметы, ему надо потрогать буквально все. Мало того, он все тащит в рот! Это "великий исследователь", еще ничего не знающий об окружающем мире, но активно и страстно желающий его покорить. </w:t>
      </w:r>
    </w:p>
    <w:p w:rsidR="00A86585" w:rsidRPr="00B15B45" w:rsidRDefault="00974659" w:rsidP="00C15627">
      <w:pPr>
        <w:pStyle w:val="a3"/>
        <w:spacing w:beforeAutospacing="0" w:after="0" w:afterAutospacing="0"/>
        <w:ind w:firstLine="709"/>
        <w:jc w:val="both"/>
        <w:rPr>
          <w:sz w:val="28"/>
          <w:szCs w:val="28"/>
        </w:rPr>
      </w:pPr>
      <w:r w:rsidRPr="00B15B45">
        <w:rPr>
          <w:sz w:val="28"/>
          <w:szCs w:val="28"/>
        </w:rPr>
        <w:t xml:space="preserve">Если малыш рождается </w:t>
      </w:r>
      <w:proofErr w:type="gramStart"/>
      <w:r w:rsidRPr="00B15B45">
        <w:rPr>
          <w:sz w:val="28"/>
          <w:szCs w:val="28"/>
        </w:rPr>
        <w:t>здоровым</w:t>
      </w:r>
      <w:proofErr w:type="gramEnd"/>
      <w:r w:rsidRPr="00B15B45">
        <w:rPr>
          <w:sz w:val="28"/>
          <w:szCs w:val="28"/>
        </w:rPr>
        <w:t>, растет в условиях богатой сенсорной среды — его часто берут на руки, разговаривают, предлагают потрогать и потянуть в рот различные на ощупь предметы, помогают двигаться — то, как правило, проблем в развитии моторных навыков, речи и поведении не возникает.</w:t>
      </w:r>
    </w:p>
    <w:p w:rsidR="00A86585" w:rsidRPr="00B15B45" w:rsidRDefault="00974659" w:rsidP="00C15627">
      <w:pPr>
        <w:pStyle w:val="a3"/>
        <w:spacing w:beforeAutospacing="0" w:after="0" w:afterAutospacing="0"/>
        <w:ind w:firstLine="709"/>
        <w:jc w:val="both"/>
        <w:rPr>
          <w:sz w:val="28"/>
          <w:szCs w:val="28"/>
        </w:rPr>
      </w:pPr>
      <w:r w:rsidRPr="00B15B45">
        <w:rPr>
          <w:sz w:val="28"/>
          <w:szCs w:val="28"/>
        </w:rPr>
        <w:t xml:space="preserve">Если же во время внутриутробного развития, при родах произошло повреждение ствола мозга, мозжечка, нервных путей, например, при гипоксии плода, или же ребенок воспитывается в условиях сенсорной недостаточности, развивается дисфункция обработки сенсорной информации. То, как мы воспринимаем и обрабатываем входящую информацию: что видим, слышим, обоняем, как ощущаем голод, высоту, умеем сохранять баланс — влияет не только на самочувствие. Это формирует образ действий, мышления, тип общения, воздействует даже на овладение бытовыми навыками. Сложно есть суп, когда рука не очень ловко подносит ложку ко рту, вкусовые рецепторы искажают информацию, обоняние сообщает, что запах лавра слишком резкий, тактильные рецепторы не очень-то помогают глотать, а </w:t>
      </w:r>
      <w:proofErr w:type="spellStart"/>
      <w:r w:rsidRPr="00B15B45">
        <w:rPr>
          <w:sz w:val="28"/>
          <w:szCs w:val="28"/>
        </w:rPr>
        <w:t>интроцептивные</w:t>
      </w:r>
      <w:proofErr w:type="spellEnd"/>
      <w:r w:rsidRPr="00B15B45">
        <w:rPr>
          <w:sz w:val="28"/>
          <w:szCs w:val="28"/>
        </w:rPr>
        <w:t xml:space="preserve"> — «утверждают», что ребенок совсем не голоден.</w:t>
      </w:r>
    </w:p>
    <w:p w:rsidR="00A86585" w:rsidRPr="00B15B45" w:rsidRDefault="00974659" w:rsidP="00C15627">
      <w:pPr>
        <w:spacing w:after="0" w:line="240" w:lineRule="auto"/>
        <w:ind w:firstLine="709"/>
        <w:jc w:val="both"/>
        <w:rPr>
          <w:rFonts w:ascii="Times New Roman" w:hAnsi="Times New Roman"/>
          <w:sz w:val="28"/>
          <w:szCs w:val="28"/>
        </w:rPr>
      </w:pPr>
      <w:r w:rsidRPr="00B15B45">
        <w:rPr>
          <w:rFonts w:ascii="Times New Roman" w:hAnsi="Times New Roman"/>
          <w:sz w:val="28"/>
          <w:szCs w:val="28"/>
        </w:rPr>
        <w:t>А</w:t>
      </w:r>
      <w:r w:rsidR="00CF1818">
        <w:rPr>
          <w:rFonts w:ascii="Times New Roman" w:hAnsi="Times New Roman"/>
          <w:sz w:val="28"/>
          <w:szCs w:val="28"/>
        </w:rPr>
        <w:t xml:space="preserve">ктуальность выбранной нами темы проекта </w:t>
      </w:r>
      <w:r w:rsidRPr="008C4088">
        <w:rPr>
          <w:rFonts w:ascii="Times New Roman" w:hAnsi="Times New Roman"/>
          <w:color w:val="auto"/>
          <w:sz w:val="28"/>
          <w:szCs w:val="28"/>
        </w:rPr>
        <w:t>«</w:t>
      </w:r>
      <w:r w:rsidRPr="00A5439A">
        <w:rPr>
          <w:rFonts w:ascii="Times New Roman" w:hAnsi="Times New Roman"/>
          <w:color w:val="auto"/>
          <w:sz w:val="28"/>
          <w:szCs w:val="28"/>
        </w:rPr>
        <w:t xml:space="preserve">Сенсорная интеграция, как основа для </w:t>
      </w:r>
      <w:r w:rsidR="0098476B">
        <w:rPr>
          <w:rFonts w:ascii="Times New Roman" w:hAnsi="Times New Roman"/>
          <w:color w:val="auto"/>
          <w:sz w:val="28"/>
          <w:szCs w:val="28"/>
        </w:rPr>
        <w:t xml:space="preserve">всестороннего </w:t>
      </w:r>
      <w:r w:rsidRPr="00A5439A">
        <w:rPr>
          <w:rFonts w:ascii="Times New Roman" w:hAnsi="Times New Roman"/>
          <w:color w:val="auto"/>
          <w:sz w:val="28"/>
          <w:szCs w:val="28"/>
        </w:rPr>
        <w:t>развития детей раннего возраста (до 3-х лет), в том числе</w:t>
      </w:r>
      <w:r w:rsidR="00E772E9" w:rsidRPr="00A5439A">
        <w:rPr>
          <w:rFonts w:ascii="Times New Roman" w:hAnsi="Times New Roman"/>
          <w:color w:val="auto"/>
          <w:sz w:val="28"/>
          <w:szCs w:val="28"/>
        </w:rPr>
        <w:t xml:space="preserve"> с ограниченными возможностями здоровья» </w:t>
      </w:r>
      <w:r w:rsidR="00B436BC" w:rsidRPr="00B436BC">
        <w:rPr>
          <w:rFonts w:ascii="Times New Roman" w:hAnsi="Times New Roman"/>
          <w:color w:val="auto"/>
          <w:sz w:val="28"/>
          <w:szCs w:val="28"/>
        </w:rPr>
        <w:t>не случайна.</w:t>
      </w:r>
      <w:r w:rsidR="00B436BC">
        <w:rPr>
          <w:rFonts w:ascii="Times New Roman" w:hAnsi="Times New Roman"/>
          <w:color w:val="FF0000"/>
          <w:sz w:val="28"/>
          <w:szCs w:val="28"/>
        </w:rPr>
        <w:t xml:space="preserve"> </w:t>
      </w:r>
      <w:r w:rsidR="00B436BC" w:rsidRPr="00B436BC">
        <w:rPr>
          <w:rFonts w:ascii="Times New Roman" w:hAnsi="Times New Roman"/>
          <w:color w:val="auto"/>
          <w:sz w:val="28"/>
          <w:szCs w:val="28"/>
        </w:rPr>
        <w:t>У малышей</w:t>
      </w:r>
      <w:r w:rsidRPr="00B436BC">
        <w:rPr>
          <w:rFonts w:ascii="Times New Roman" w:hAnsi="Times New Roman"/>
          <w:color w:val="auto"/>
          <w:sz w:val="28"/>
          <w:szCs w:val="28"/>
        </w:rPr>
        <w:t>,</w:t>
      </w:r>
      <w:r w:rsidRPr="00B15B45">
        <w:rPr>
          <w:rFonts w:ascii="Times New Roman" w:hAnsi="Times New Roman"/>
          <w:sz w:val="28"/>
          <w:szCs w:val="28"/>
        </w:rPr>
        <w:t xml:space="preserve"> пришедших в детский сад</w:t>
      </w:r>
      <w:r w:rsidR="00B436BC">
        <w:rPr>
          <w:rFonts w:ascii="Times New Roman" w:hAnsi="Times New Roman"/>
          <w:sz w:val="28"/>
          <w:szCs w:val="28"/>
        </w:rPr>
        <w:t>,</w:t>
      </w:r>
      <w:r w:rsidRPr="00B15B45">
        <w:rPr>
          <w:rFonts w:ascii="Times New Roman" w:hAnsi="Times New Roman"/>
          <w:sz w:val="28"/>
          <w:szCs w:val="28"/>
        </w:rPr>
        <w:t xml:space="preserve"> зачастую не сформирована база сенсомоторного интеллек</w:t>
      </w:r>
      <w:r w:rsidR="00B436BC">
        <w:rPr>
          <w:rFonts w:ascii="Times New Roman" w:hAnsi="Times New Roman"/>
          <w:sz w:val="28"/>
          <w:szCs w:val="28"/>
        </w:rPr>
        <w:t xml:space="preserve">та, которая с рождения ребенка </w:t>
      </w:r>
      <w:r w:rsidRPr="00B15B45">
        <w:rPr>
          <w:rFonts w:ascii="Times New Roman" w:hAnsi="Times New Roman"/>
          <w:sz w:val="28"/>
          <w:szCs w:val="28"/>
        </w:rPr>
        <w:t>собирается по песчинке и формирует "кирпичики" для постройки "дома" - глубинного невербального интеллекта.</w:t>
      </w:r>
    </w:p>
    <w:p w:rsidR="00A86585" w:rsidRPr="00B15B45" w:rsidRDefault="00ED5C02" w:rsidP="00C15627">
      <w:pPr>
        <w:pStyle w:val="a3"/>
        <w:spacing w:beforeAutospacing="0" w:after="0" w:afterAutospacing="0"/>
        <w:ind w:firstLine="709"/>
        <w:jc w:val="both"/>
        <w:rPr>
          <w:sz w:val="28"/>
          <w:szCs w:val="28"/>
        </w:rPr>
      </w:pPr>
      <w:r>
        <w:rPr>
          <w:sz w:val="28"/>
          <w:szCs w:val="28"/>
        </w:rPr>
        <w:t>Специалисты, коррекционной направленности (педагог-психолог, учитель-логопед, учитель-дефектолог)</w:t>
      </w:r>
      <w:r w:rsidR="00974659" w:rsidRPr="00B15B45">
        <w:rPr>
          <w:sz w:val="28"/>
          <w:szCs w:val="28"/>
        </w:rPr>
        <w:t xml:space="preserve"> в своей работе часто сталкиваются с симптомами дисфункции сенсорных систем у детей раннего возраста, особенно у детей</w:t>
      </w:r>
      <w:r>
        <w:rPr>
          <w:sz w:val="28"/>
          <w:szCs w:val="28"/>
        </w:rPr>
        <w:t xml:space="preserve">, имеющих статус «ребенок с ограниченными возможностями здоровья» (далее </w:t>
      </w:r>
      <w:r w:rsidR="00184819">
        <w:rPr>
          <w:sz w:val="28"/>
          <w:szCs w:val="28"/>
        </w:rPr>
        <w:t xml:space="preserve">- </w:t>
      </w:r>
      <w:r>
        <w:rPr>
          <w:sz w:val="28"/>
          <w:szCs w:val="28"/>
        </w:rPr>
        <w:t>ребенок с ОВЗ).</w:t>
      </w:r>
      <w:r w:rsidR="00974659" w:rsidRPr="00B15B45">
        <w:rPr>
          <w:sz w:val="28"/>
          <w:szCs w:val="28"/>
        </w:rPr>
        <w:t xml:space="preserve"> Занимаясь исключительно практикой по своим наработкам в области сенсомоторного развития, </w:t>
      </w:r>
      <w:r w:rsidR="00184819">
        <w:rPr>
          <w:sz w:val="28"/>
          <w:szCs w:val="28"/>
        </w:rPr>
        <w:t xml:space="preserve">специалисты отмечают, </w:t>
      </w:r>
      <w:r w:rsidR="00974659" w:rsidRPr="00B15B45">
        <w:rPr>
          <w:sz w:val="28"/>
          <w:szCs w:val="28"/>
        </w:rPr>
        <w:t>что у детей уменьшается моторная неловкость и восстанавливается баланс «рецептор</w:t>
      </w:r>
      <w:r w:rsidR="00221865">
        <w:rPr>
          <w:sz w:val="28"/>
          <w:szCs w:val="28"/>
        </w:rPr>
        <w:t xml:space="preserve"> </w:t>
      </w:r>
      <w:r w:rsidR="00974659" w:rsidRPr="00B15B45">
        <w:rPr>
          <w:sz w:val="28"/>
          <w:szCs w:val="28"/>
        </w:rPr>
        <w:t>-</w:t>
      </w:r>
      <w:r w:rsidR="00221865">
        <w:rPr>
          <w:sz w:val="28"/>
          <w:szCs w:val="28"/>
        </w:rPr>
        <w:t xml:space="preserve"> </w:t>
      </w:r>
      <w:r w:rsidR="00974659" w:rsidRPr="00B15B45">
        <w:rPr>
          <w:sz w:val="28"/>
          <w:szCs w:val="28"/>
        </w:rPr>
        <w:t xml:space="preserve">рефлекс». </w:t>
      </w:r>
    </w:p>
    <w:p w:rsidR="009D12D4" w:rsidRDefault="00974659" w:rsidP="00C15627">
      <w:pPr>
        <w:pStyle w:val="a3"/>
        <w:spacing w:beforeAutospacing="0" w:after="0" w:afterAutospacing="0"/>
        <w:ind w:firstLine="709"/>
        <w:jc w:val="both"/>
        <w:rPr>
          <w:color w:val="auto"/>
          <w:sz w:val="28"/>
          <w:szCs w:val="28"/>
        </w:rPr>
      </w:pPr>
      <w:r w:rsidRPr="009D12D4">
        <w:rPr>
          <w:color w:val="auto"/>
          <w:sz w:val="28"/>
          <w:szCs w:val="28"/>
        </w:rPr>
        <w:t xml:space="preserve">Так как сенсорная интеграция – это, прежде всего, работа с мозговыми функциями, поэтому занятия с использованием сенсорно-интегративных методик проводят педагоги-психологи, учителя-дефектологи и учителя-логопеды, прошедшие </w:t>
      </w:r>
      <w:r w:rsidR="0093041E" w:rsidRPr="009D12D4">
        <w:rPr>
          <w:color w:val="auto"/>
          <w:sz w:val="28"/>
          <w:szCs w:val="28"/>
        </w:rPr>
        <w:t xml:space="preserve">специальную </w:t>
      </w:r>
      <w:r w:rsidR="009D12D4">
        <w:rPr>
          <w:color w:val="auto"/>
          <w:sz w:val="28"/>
          <w:szCs w:val="28"/>
        </w:rPr>
        <w:t xml:space="preserve">курсовую подготовку </w:t>
      </w:r>
      <w:r w:rsidR="0093041E" w:rsidRPr="009D12D4">
        <w:rPr>
          <w:color w:val="auto"/>
          <w:sz w:val="28"/>
          <w:szCs w:val="28"/>
        </w:rPr>
        <w:t xml:space="preserve">по сенсорной интеграции. </w:t>
      </w:r>
    </w:p>
    <w:p w:rsidR="00A86585" w:rsidRPr="00B15B45" w:rsidRDefault="00974659" w:rsidP="00C15627">
      <w:pPr>
        <w:pStyle w:val="a3"/>
        <w:spacing w:beforeAutospacing="0" w:after="0" w:afterAutospacing="0"/>
        <w:ind w:firstLine="709"/>
        <w:jc w:val="both"/>
        <w:rPr>
          <w:sz w:val="28"/>
          <w:szCs w:val="28"/>
        </w:rPr>
      </w:pPr>
      <w:r w:rsidRPr="00B15B45">
        <w:rPr>
          <w:sz w:val="28"/>
          <w:szCs w:val="28"/>
        </w:rPr>
        <w:t xml:space="preserve">С целью определения конкретных нарушений, </w:t>
      </w:r>
      <w:r w:rsidR="00234E42">
        <w:rPr>
          <w:sz w:val="28"/>
          <w:szCs w:val="28"/>
        </w:rPr>
        <w:t>специалисты</w:t>
      </w:r>
      <w:r w:rsidRPr="00B15B45">
        <w:rPr>
          <w:sz w:val="28"/>
          <w:szCs w:val="28"/>
        </w:rPr>
        <w:t xml:space="preserve"> проводят диагностику, используя </w:t>
      </w:r>
      <w:r w:rsidR="00105FED">
        <w:rPr>
          <w:sz w:val="28"/>
          <w:szCs w:val="28"/>
        </w:rPr>
        <w:t xml:space="preserve">метод </w:t>
      </w:r>
      <w:r w:rsidRPr="00B15B45">
        <w:rPr>
          <w:sz w:val="28"/>
          <w:szCs w:val="28"/>
        </w:rPr>
        <w:t>наблюдения, анализирую</w:t>
      </w:r>
      <w:r w:rsidR="00105FED">
        <w:rPr>
          <w:sz w:val="28"/>
          <w:szCs w:val="28"/>
        </w:rPr>
        <w:t>т</w:t>
      </w:r>
      <w:r w:rsidRPr="00B15B45">
        <w:rPr>
          <w:sz w:val="28"/>
          <w:szCs w:val="28"/>
        </w:rPr>
        <w:t xml:space="preserve"> </w:t>
      </w:r>
      <w:r w:rsidR="00323519">
        <w:rPr>
          <w:sz w:val="28"/>
          <w:szCs w:val="28"/>
        </w:rPr>
        <w:t xml:space="preserve">результаты </w:t>
      </w:r>
      <w:r w:rsidRPr="00B15B45">
        <w:rPr>
          <w:sz w:val="28"/>
          <w:szCs w:val="28"/>
        </w:rPr>
        <w:t>опрос</w:t>
      </w:r>
      <w:r w:rsidR="00323519">
        <w:rPr>
          <w:sz w:val="28"/>
          <w:szCs w:val="28"/>
        </w:rPr>
        <w:t xml:space="preserve">ов </w:t>
      </w:r>
      <w:r w:rsidR="00323519">
        <w:rPr>
          <w:sz w:val="28"/>
          <w:szCs w:val="28"/>
        </w:rPr>
        <w:lastRenderedPageBreak/>
        <w:t>родителей и воспитателей групп и</w:t>
      </w:r>
      <w:r w:rsidRPr="00B15B45">
        <w:rPr>
          <w:sz w:val="28"/>
          <w:szCs w:val="28"/>
        </w:rPr>
        <w:t xml:space="preserve"> затем составляют индивидуальную программу по восстановлению и/или развитию сенсомоторных функций. В программу входят различные игры и </w:t>
      </w:r>
      <w:r w:rsidR="00E6533B">
        <w:rPr>
          <w:sz w:val="28"/>
          <w:szCs w:val="28"/>
        </w:rPr>
        <w:t>упражнения,</w:t>
      </w:r>
      <w:r w:rsidRPr="00B15B45">
        <w:rPr>
          <w:sz w:val="28"/>
          <w:szCs w:val="28"/>
        </w:rPr>
        <w:t xml:space="preserve"> направленные непосредственно на ту область, которая ребенку дается сложнее</w:t>
      </w:r>
      <w:r w:rsidR="00E6533B">
        <w:rPr>
          <w:sz w:val="28"/>
          <w:szCs w:val="28"/>
        </w:rPr>
        <w:t xml:space="preserve">. </w:t>
      </w:r>
      <w:r w:rsidRPr="00B15B45">
        <w:rPr>
          <w:sz w:val="28"/>
          <w:szCs w:val="28"/>
        </w:rPr>
        <w:t xml:space="preserve">Важно, при использовании сенсорной интеграции не принуждать ребенка к труднореализуемым действиям, напротив, использовать игровую механику, увлекать и заинтересовывать малышей, тем самым стимулируя определенные области головного мозга. </w:t>
      </w:r>
    </w:p>
    <w:p w:rsidR="00A86585" w:rsidRPr="00B15B45" w:rsidRDefault="00972AF5" w:rsidP="00C15627">
      <w:pPr>
        <w:pStyle w:val="a3"/>
        <w:spacing w:beforeAutospacing="0" w:after="0" w:afterAutospacing="0"/>
        <w:ind w:firstLine="709"/>
        <w:jc w:val="both"/>
        <w:rPr>
          <w:sz w:val="28"/>
          <w:szCs w:val="28"/>
        </w:rPr>
      </w:pPr>
      <w:r>
        <w:rPr>
          <w:sz w:val="28"/>
          <w:szCs w:val="28"/>
        </w:rPr>
        <w:t>Бытует мнение</w:t>
      </w:r>
      <w:r w:rsidRPr="00972AF5">
        <w:rPr>
          <w:sz w:val="28"/>
          <w:szCs w:val="28"/>
        </w:rPr>
        <w:t xml:space="preserve"> </w:t>
      </w:r>
      <w:r w:rsidRPr="00B15B45">
        <w:rPr>
          <w:sz w:val="28"/>
          <w:szCs w:val="28"/>
        </w:rPr>
        <w:t>специалист</w:t>
      </w:r>
      <w:r>
        <w:rPr>
          <w:sz w:val="28"/>
          <w:szCs w:val="28"/>
        </w:rPr>
        <w:t>ов</w:t>
      </w:r>
      <w:r w:rsidRPr="00B15B45">
        <w:rPr>
          <w:sz w:val="28"/>
          <w:szCs w:val="28"/>
        </w:rPr>
        <w:t xml:space="preserve"> дошкольных учреждений</w:t>
      </w:r>
      <w:r>
        <w:rPr>
          <w:sz w:val="28"/>
          <w:szCs w:val="28"/>
        </w:rPr>
        <w:t xml:space="preserve">, что </w:t>
      </w:r>
      <w:r w:rsidR="00974659" w:rsidRPr="00B15B45">
        <w:rPr>
          <w:sz w:val="28"/>
          <w:szCs w:val="28"/>
        </w:rPr>
        <w:t>сенсорная комната – это и есть комната сенсор</w:t>
      </w:r>
      <w:r w:rsidR="00DD5143">
        <w:rPr>
          <w:sz w:val="28"/>
          <w:szCs w:val="28"/>
        </w:rPr>
        <w:t>ной интеграции. Но, это не так! Стоит развести</w:t>
      </w:r>
      <w:r w:rsidR="00974659" w:rsidRPr="00B15B45">
        <w:rPr>
          <w:sz w:val="28"/>
          <w:szCs w:val="28"/>
        </w:rPr>
        <w:t xml:space="preserve"> эти два понятия.  Сенсорная комната –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В сенсорной комнате созданы условия, в которых ребенок получает положительные эмоции. </w:t>
      </w:r>
    </w:p>
    <w:p w:rsidR="009D12D4" w:rsidRPr="009D12D4" w:rsidRDefault="00974659" w:rsidP="00C15627">
      <w:pPr>
        <w:pStyle w:val="a3"/>
        <w:spacing w:beforeAutospacing="0" w:after="0" w:afterAutospacing="0"/>
        <w:ind w:firstLine="709"/>
        <w:jc w:val="both"/>
        <w:rPr>
          <w:color w:val="auto"/>
          <w:sz w:val="28"/>
          <w:szCs w:val="28"/>
        </w:rPr>
      </w:pPr>
      <w:r w:rsidRPr="00B15B45">
        <w:rPr>
          <w:sz w:val="28"/>
          <w:szCs w:val="28"/>
        </w:rPr>
        <w:t xml:space="preserve">Изученный опыт работы в сенсомоторном развитии детей раннего возраста, показал, что важно создать отдельное помещение - «комната сенсорной интеграции», где сосредотачивается различное оборудование для развития сенсорных систем организма (вестибулярной, перцептивной,  </w:t>
      </w:r>
      <w:proofErr w:type="spellStart"/>
      <w:r w:rsidRPr="00B15B45">
        <w:rPr>
          <w:sz w:val="28"/>
          <w:szCs w:val="28"/>
        </w:rPr>
        <w:t>проприоцептивной</w:t>
      </w:r>
      <w:proofErr w:type="spellEnd"/>
      <w:r w:rsidRPr="00B15B45">
        <w:rPr>
          <w:sz w:val="28"/>
          <w:szCs w:val="28"/>
        </w:rPr>
        <w:t>)</w:t>
      </w:r>
      <w:r w:rsidR="00624F26">
        <w:rPr>
          <w:sz w:val="28"/>
          <w:szCs w:val="28"/>
        </w:rPr>
        <w:t xml:space="preserve">. </w:t>
      </w:r>
      <w:r w:rsidR="00D452F3">
        <w:rPr>
          <w:sz w:val="28"/>
          <w:szCs w:val="28"/>
        </w:rPr>
        <w:t xml:space="preserve">В связи с этим, </w:t>
      </w:r>
      <w:r w:rsidR="00D452F3" w:rsidRPr="00D452F3">
        <w:rPr>
          <w:b/>
          <w:sz w:val="28"/>
          <w:szCs w:val="28"/>
        </w:rPr>
        <w:t>новизна проекта</w:t>
      </w:r>
      <w:r w:rsidR="00D452F3">
        <w:rPr>
          <w:sz w:val="28"/>
          <w:szCs w:val="28"/>
        </w:rPr>
        <w:t xml:space="preserve"> заключается в создании и функционировании специального пространства – комната сенсорной интеграции – работа в котором </w:t>
      </w:r>
      <w:r w:rsidR="00D452F3" w:rsidRPr="00B15B45">
        <w:rPr>
          <w:sz w:val="28"/>
          <w:szCs w:val="28"/>
        </w:rPr>
        <w:t>обеспечи</w:t>
      </w:r>
      <w:r w:rsidR="00D452F3">
        <w:rPr>
          <w:sz w:val="28"/>
          <w:szCs w:val="28"/>
        </w:rPr>
        <w:t>т</w:t>
      </w:r>
      <w:r w:rsidR="00D452F3" w:rsidRPr="00B15B45">
        <w:rPr>
          <w:sz w:val="28"/>
          <w:szCs w:val="28"/>
        </w:rPr>
        <w:t xml:space="preserve"> слаженное функционирование структур нервной системы и позвол</w:t>
      </w:r>
      <w:r w:rsidR="00D452F3">
        <w:rPr>
          <w:sz w:val="28"/>
          <w:szCs w:val="28"/>
        </w:rPr>
        <w:t>ит</w:t>
      </w:r>
      <w:r w:rsidR="00D452F3" w:rsidRPr="00B15B45">
        <w:rPr>
          <w:sz w:val="28"/>
          <w:szCs w:val="28"/>
        </w:rPr>
        <w:t xml:space="preserve"> </w:t>
      </w:r>
      <w:r w:rsidR="00D452F3">
        <w:rPr>
          <w:sz w:val="28"/>
          <w:szCs w:val="28"/>
        </w:rPr>
        <w:t>ребенку</w:t>
      </w:r>
      <w:r w:rsidR="00D452F3" w:rsidRPr="00B15B45">
        <w:rPr>
          <w:sz w:val="28"/>
          <w:szCs w:val="28"/>
        </w:rPr>
        <w:t xml:space="preserve"> осуществлять эффективное адаптивное взаимодействие с окружающей средой.</w:t>
      </w:r>
      <w:r w:rsidR="009D12D4" w:rsidRPr="009D12D4">
        <w:rPr>
          <w:color w:val="auto"/>
          <w:sz w:val="28"/>
          <w:szCs w:val="28"/>
          <w:shd w:val="clear" w:color="auto" w:fill="FFFFFF"/>
        </w:rPr>
        <w:t xml:space="preserve"> </w:t>
      </w:r>
    </w:p>
    <w:p w:rsidR="00A86585" w:rsidRPr="00B15B45" w:rsidRDefault="00974659" w:rsidP="00C15627">
      <w:pPr>
        <w:pStyle w:val="a3"/>
        <w:spacing w:beforeAutospacing="0" w:after="0" w:afterAutospacing="0"/>
        <w:ind w:firstLine="709"/>
        <w:jc w:val="both"/>
        <w:rPr>
          <w:sz w:val="28"/>
          <w:szCs w:val="28"/>
        </w:rPr>
      </w:pPr>
      <w:proofErr w:type="gramStart"/>
      <w:r w:rsidRPr="00B15B45">
        <w:rPr>
          <w:sz w:val="28"/>
          <w:szCs w:val="28"/>
        </w:rPr>
        <w:t>Специалистами детского сада «</w:t>
      </w:r>
      <w:proofErr w:type="spellStart"/>
      <w:r w:rsidRPr="00B15B45">
        <w:rPr>
          <w:sz w:val="28"/>
          <w:szCs w:val="28"/>
        </w:rPr>
        <w:t>Виниклюзия</w:t>
      </w:r>
      <w:proofErr w:type="spellEnd"/>
      <w:r w:rsidRPr="00B15B45">
        <w:rPr>
          <w:sz w:val="28"/>
          <w:szCs w:val="28"/>
        </w:rPr>
        <w:t xml:space="preserve">» под руководством Марины Белозеровой </w:t>
      </w:r>
      <w:r w:rsidR="00715FEB">
        <w:rPr>
          <w:sz w:val="28"/>
          <w:szCs w:val="28"/>
        </w:rPr>
        <w:t>(р</w:t>
      </w:r>
      <w:r w:rsidRPr="00B15B45">
        <w:rPr>
          <w:sz w:val="28"/>
          <w:szCs w:val="28"/>
        </w:rPr>
        <w:t>уководитель проекта "Сенсорный подход", со</w:t>
      </w:r>
      <w:r w:rsidR="00715FEB">
        <w:rPr>
          <w:sz w:val="28"/>
          <w:szCs w:val="28"/>
        </w:rPr>
        <w:t>-</w:t>
      </w:r>
      <w:r w:rsidRPr="00B15B45">
        <w:rPr>
          <w:sz w:val="28"/>
          <w:szCs w:val="28"/>
        </w:rPr>
        <w:t>основатель пространства для детей и родителей "Каштан", руководитель центра сенсорн</w:t>
      </w:r>
      <w:r w:rsidR="00715FEB">
        <w:rPr>
          <w:sz w:val="28"/>
          <w:szCs w:val="28"/>
        </w:rPr>
        <w:t xml:space="preserve">ого развития "Особая Глубина", </w:t>
      </w:r>
      <w:proofErr w:type="spellStart"/>
      <w:r w:rsidR="00715FEB">
        <w:rPr>
          <w:sz w:val="28"/>
          <w:szCs w:val="28"/>
        </w:rPr>
        <w:t>м</w:t>
      </w:r>
      <w:r w:rsidRPr="00B15B45">
        <w:rPr>
          <w:sz w:val="28"/>
          <w:szCs w:val="28"/>
        </w:rPr>
        <w:t>онтессори</w:t>
      </w:r>
      <w:proofErr w:type="spellEnd"/>
      <w:r w:rsidRPr="00B15B45">
        <w:rPr>
          <w:sz w:val="28"/>
          <w:szCs w:val="28"/>
        </w:rPr>
        <w:t xml:space="preserve">-педагог, специальный психолог, специалист по сенсорной интеграции, практик метода </w:t>
      </w:r>
      <w:proofErr w:type="spellStart"/>
      <w:r w:rsidRPr="00B15B45">
        <w:rPr>
          <w:sz w:val="28"/>
          <w:szCs w:val="28"/>
        </w:rPr>
        <w:t>Child'space</w:t>
      </w:r>
      <w:proofErr w:type="spellEnd"/>
      <w:r w:rsidRPr="00B15B45">
        <w:rPr>
          <w:sz w:val="28"/>
          <w:szCs w:val="28"/>
        </w:rPr>
        <w:t xml:space="preserve">) организована и функционирует комната сенсорной интеграции </w:t>
      </w:r>
      <w:r w:rsidRPr="00715FEB">
        <w:rPr>
          <w:sz w:val="28"/>
          <w:szCs w:val="28"/>
        </w:rPr>
        <w:t xml:space="preserve">– помещение площадью </w:t>
      </w:r>
      <w:r w:rsidR="00715FEB" w:rsidRPr="00715FEB">
        <w:rPr>
          <w:sz w:val="28"/>
          <w:szCs w:val="28"/>
        </w:rPr>
        <w:t xml:space="preserve">60 </w:t>
      </w:r>
      <w:proofErr w:type="spellStart"/>
      <w:r w:rsidR="00715FEB" w:rsidRPr="00715FEB">
        <w:rPr>
          <w:sz w:val="28"/>
          <w:szCs w:val="28"/>
        </w:rPr>
        <w:t>м.кв</w:t>
      </w:r>
      <w:proofErr w:type="spellEnd"/>
      <w:r w:rsidR="00715FEB" w:rsidRPr="00715FEB">
        <w:rPr>
          <w:sz w:val="28"/>
          <w:szCs w:val="28"/>
        </w:rPr>
        <w:t>.</w:t>
      </w:r>
      <w:r w:rsidRPr="00715FEB">
        <w:rPr>
          <w:sz w:val="28"/>
          <w:szCs w:val="28"/>
        </w:rPr>
        <w:t>, не имеющее окон, хорошо освещенное, стены окрашены одн</w:t>
      </w:r>
      <w:r w:rsidR="001F6198">
        <w:rPr>
          <w:sz w:val="28"/>
          <w:szCs w:val="28"/>
        </w:rPr>
        <w:t xml:space="preserve">отонным </w:t>
      </w:r>
      <w:proofErr w:type="spellStart"/>
      <w:r w:rsidR="001F6198">
        <w:rPr>
          <w:sz w:val="28"/>
          <w:szCs w:val="28"/>
        </w:rPr>
        <w:t>пастэльным</w:t>
      </w:r>
      <w:proofErr w:type="spellEnd"/>
      <w:r w:rsidR="001F6198">
        <w:rPr>
          <w:sz w:val="28"/>
          <w:szCs w:val="28"/>
        </w:rPr>
        <w:t xml:space="preserve"> </w:t>
      </w:r>
      <w:r w:rsidRPr="00715FEB">
        <w:rPr>
          <w:sz w:val="28"/>
          <w:szCs w:val="28"/>
        </w:rPr>
        <w:t>цветом</w:t>
      </w:r>
      <w:r w:rsidR="001F6198" w:rsidRPr="00826659">
        <w:rPr>
          <w:sz w:val="28"/>
          <w:szCs w:val="28"/>
        </w:rPr>
        <w:t>.</w:t>
      </w:r>
      <w:proofErr w:type="gramEnd"/>
      <w:r w:rsidRPr="00826659">
        <w:rPr>
          <w:sz w:val="28"/>
          <w:szCs w:val="28"/>
        </w:rPr>
        <w:t xml:space="preserve"> Для развития сенсомоторных функций</w:t>
      </w:r>
      <w:r w:rsidRPr="00826659">
        <w:rPr>
          <w:color w:val="FF0000"/>
          <w:sz w:val="28"/>
          <w:szCs w:val="28"/>
        </w:rPr>
        <w:t xml:space="preserve"> </w:t>
      </w:r>
      <w:r w:rsidRPr="00826659">
        <w:rPr>
          <w:sz w:val="28"/>
          <w:szCs w:val="28"/>
        </w:rPr>
        <w:t xml:space="preserve"> в комнате имеется: гамак, маты, различные балансиры, массажные коврики и </w:t>
      </w:r>
      <w:r w:rsidRPr="008D33D4">
        <w:rPr>
          <w:sz w:val="28"/>
          <w:szCs w:val="28"/>
        </w:rPr>
        <w:t xml:space="preserve">др. </w:t>
      </w:r>
      <w:r w:rsidR="00665618" w:rsidRPr="008D33D4">
        <w:rPr>
          <w:sz w:val="28"/>
          <w:szCs w:val="28"/>
        </w:rPr>
        <w:t>(</w:t>
      </w:r>
      <w:r w:rsidR="00037900" w:rsidRPr="008D33D4">
        <w:rPr>
          <w:sz w:val="28"/>
          <w:szCs w:val="28"/>
        </w:rPr>
        <w:t>п</w:t>
      </w:r>
      <w:r w:rsidR="00665618" w:rsidRPr="008D33D4">
        <w:rPr>
          <w:sz w:val="28"/>
          <w:szCs w:val="28"/>
        </w:rPr>
        <w:t>риложение 1)</w:t>
      </w:r>
      <w:r w:rsidR="00037900" w:rsidRPr="008D33D4">
        <w:rPr>
          <w:sz w:val="28"/>
          <w:szCs w:val="28"/>
        </w:rPr>
        <w:t>.</w:t>
      </w:r>
    </w:p>
    <w:p w:rsidR="00A86585" w:rsidRPr="00B15B45" w:rsidRDefault="00974659" w:rsidP="00C15627">
      <w:pPr>
        <w:pStyle w:val="a3"/>
        <w:spacing w:beforeAutospacing="0" w:after="0" w:afterAutospacing="0"/>
        <w:ind w:firstLine="709"/>
        <w:jc w:val="both"/>
        <w:rPr>
          <w:sz w:val="28"/>
          <w:szCs w:val="28"/>
        </w:rPr>
      </w:pPr>
      <w:r w:rsidRPr="00B15B45">
        <w:rPr>
          <w:sz w:val="28"/>
          <w:szCs w:val="28"/>
        </w:rPr>
        <w:t xml:space="preserve">Занятия с детьми раннего возраста в комнате сенсорной интеграции проходят по специальному </w:t>
      </w:r>
      <w:r w:rsidRPr="00665618">
        <w:rPr>
          <w:sz w:val="28"/>
          <w:szCs w:val="28"/>
        </w:rPr>
        <w:t>графику и плану,</w:t>
      </w:r>
      <w:r w:rsidRPr="00B15B45">
        <w:rPr>
          <w:sz w:val="28"/>
          <w:szCs w:val="28"/>
        </w:rPr>
        <w:t xml:space="preserve"> разработанному индивидуально для каждого ребенка или для группы детей, в зависимости от поставленных задач. На протяжении нескольких месяцев работы в комнате сенсорной интеграции, педагоги отмечают положительную динамику у детей в развитии слухового и зрительного внимания, в произвольности и последовательности выполнения движений, происходит оптимизация тонуса мышц (ребенок избавляется от </w:t>
      </w:r>
      <w:proofErr w:type="spellStart"/>
      <w:r w:rsidRPr="00B15B45">
        <w:rPr>
          <w:sz w:val="28"/>
          <w:szCs w:val="28"/>
        </w:rPr>
        <w:t>гип</w:t>
      </w:r>
      <w:proofErr w:type="gramStart"/>
      <w:r w:rsidRPr="00B15B45">
        <w:rPr>
          <w:sz w:val="28"/>
          <w:szCs w:val="28"/>
        </w:rPr>
        <w:t>о</w:t>
      </w:r>
      <w:proofErr w:type="spellEnd"/>
      <w:r w:rsidRPr="00B15B45">
        <w:rPr>
          <w:sz w:val="28"/>
          <w:szCs w:val="28"/>
        </w:rPr>
        <w:t>-</w:t>
      </w:r>
      <w:proofErr w:type="gramEnd"/>
      <w:r w:rsidRPr="00B15B45">
        <w:rPr>
          <w:sz w:val="28"/>
          <w:szCs w:val="28"/>
        </w:rPr>
        <w:t xml:space="preserve"> и </w:t>
      </w:r>
      <w:proofErr w:type="spellStart"/>
      <w:r w:rsidRPr="00B15B45">
        <w:rPr>
          <w:sz w:val="28"/>
          <w:szCs w:val="28"/>
        </w:rPr>
        <w:t>гипертонусов</w:t>
      </w:r>
      <w:proofErr w:type="spellEnd"/>
      <w:r w:rsidRPr="00B15B45">
        <w:rPr>
          <w:sz w:val="28"/>
          <w:szCs w:val="28"/>
        </w:rPr>
        <w:t>) дети начинают чувствовать свое тело, свои границы и пространство вокруг себя.</w:t>
      </w:r>
      <w:r w:rsidR="009D12D4" w:rsidRPr="009D12D4">
        <w:rPr>
          <w:color w:val="auto"/>
          <w:sz w:val="28"/>
          <w:szCs w:val="28"/>
          <w:shd w:val="clear" w:color="auto" w:fill="FFFFFF"/>
        </w:rPr>
        <w:t xml:space="preserve"> Условно сенсорная интеграция «заставляет» мозг воспринимать информацию от рецепторов (и реагировать на неё) быстрее, соответственно, процессы воспроизведения различных функций ускоряются.</w:t>
      </w:r>
    </w:p>
    <w:p w:rsidR="00037900" w:rsidRPr="00037900" w:rsidRDefault="00974659" w:rsidP="00C15627">
      <w:pPr>
        <w:pStyle w:val="a3"/>
        <w:spacing w:beforeAutospacing="0" w:after="0" w:afterAutospacing="0"/>
        <w:ind w:firstLine="709"/>
        <w:jc w:val="both"/>
        <w:rPr>
          <w:sz w:val="28"/>
          <w:szCs w:val="28"/>
        </w:rPr>
      </w:pPr>
      <w:r w:rsidRPr="00B15B45">
        <w:rPr>
          <w:sz w:val="28"/>
          <w:szCs w:val="28"/>
        </w:rPr>
        <w:lastRenderedPageBreak/>
        <w:t>Однако</w:t>
      </w:r>
      <w:proofErr w:type="gramStart"/>
      <w:r w:rsidRPr="00B15B45">
        <w:rPr>
          <w:sz w:val="28"/>
          <w:szCs w:val="28"/>
        </w:rPr>
        <w:t>,</w:t>
      </w:r>
      <w:proofErr w:type="gramEnd"/>
      <w:r w:rsidRPr="00B15B45">
        <w:rPr>
          <w:sz w:val="28"/>
          <w:szCs w:val="28"/>
        </w:rPr>
        <w:t xml:space="preserve"> практика работы показывает, что имеющееся оборудование не достаточно для создания полноценных условий сенсорного развития детей раннего возраста, в том числе и детей с ОВЗ. Поэтому</w:t>
      </w:r>
      <w:r w:rsidRPr="00037900">
        <w:rPr>
          <w:sz w:val="28"/>
          <w:szCs w:val="28"/>
        </w:rPr>
        <w:t xml:space="preserve">, </w:t>
      </w:r>
      <w:r w:rsidRPr="00037900">
        <w:rPr>
          <w:b/>
          <w:sz w:val="28"/>
          <w:szCs w:val="28"/>
        </w:rPr>
        <w:t>целью проекта</w:t>
      </w:r>
      <w:r w:rsidR="00C13E58" w:rsidRPr="00037900">
        <w:rPr>
          <w:sz w:val="28"/>
          <w:szCs w:val="28"/>
        </w:rPr>
        <w:t xml:space="preserve"> является создание условий </w:t>
      </w:r>
      <w:r w:rsidR="00037900" w:rsidRPr="00037900">
        <w:rPr>
          <w:sz w:val="28"/>
          <w:szCs w:val="28"/>
        </w:rPr>
        <w:t>для восполнения сенсорных дефицитов</w:t>
      </w:r>
      <w:r w:rsidR="00037900">
        <w:rPr>
          <w:sz w:val="28"/>
          <w:szCs w:val="28"/>
        </w:rPr>
        <w:t xml:space="preserve"> -</w:t>
      </w:r>
      <w:r w:rsidR="00037900" w:rsidRPr="00037900">
        <w:rPr>
          <w:sz w:val="28"/>
          <w:szCs w:val="28"/>
        </w:rPr>
        <w:t xml:space="preserve"> </w:t>
      </w:r>
      <w:r w:rsidR="00037900">
        <w:rPr>
          <w:sz w:val="28"/>
          <w:szCs w:val="28"/>
        </w:rPr>
        <w:t>основы  дальнейшего всестороннего развития</w:t>
      </w:r>
      <w:r w:rsidR="00037900" w:rsidRPr="00037900">
        <w:rPr>
          <w:sz w:val="28"/>
          <w:szCs w:val="28"/>
        </w:rPr>
        <w:t xml:space="preserve"> детей раннего возраста, в том числе и детей с ОВЗ</w:t>
      </w:r>
      <w:r w:rsidR="00037900">
        <w:rPr>
          <w:sz w:val="28"/>
          <w:szCs w:val="28"/>
        </w:rPr>
        <w:t>.</w:t>
      </w:r>
    </w:p>
    <w:p w:rsidR="00037900" w:rsidRDefault="00037900" w:rsidP="00C15627">
      <w:pPr>
        <w:pStyle w:val="a3"/>
        <w:spacing w:beforeAutospacing="0" w:after="0" w:afterAutospacing="0"/>
        <w:ind w:firstLine="709"/>
        <w:jc w:val="both"/>
        <w:rPr>
          <w:sz w:val="28"/>
          <w:szCs w:val="28"/>
          <w:highlight w:val="yellow"/>
        </w:rPr>
      </w:pPr>
    </w:p>
    <w:p w:rsidR="00A86585" w:rsidRPr="00B15B45" w:rsidRDefault="00974659" w:rsidP="00C15627">
      <w:pPr>
        <w:pStyle w:val="a3"/>
        <w:spacing w:beforeAutospacing="0" w:after="0" w:afterAutospacing="0"/>
        <w:ind w:firstLine="709"/>
        <w:jc w:val="both"/>
        <w:rPr>
          <w:b/>
          <w:sz w:val="28"/>
          <w:szCs w:val="28"/>
        </w:rPr>
      </w:pPr>
      <w:r w:rsidRPr="00B15B45">
        <w:rPr>
          <w:b/>
          <w:sz w:val="28"/>
          <w:szCs w:val="28"/>
        </w:rPr>
        <w:t>Задачи проекта:</w:t>
      </w:r>
    </w:p>
    <w:p w:rsidR="005C4F80" w:rsidRDefault="005C4F80" w:rsidP="00C15627">
      <w:pPr>
        <w:pStyle w:val="a3"/>
        <w:numPr>
          <w:ilvl w:val="0"/>
          <w:numId w:val="1"/>
        </w:numPr>
        <w:spacing w:beforeAutospacing="0" w:after="0" w:afterAutospacing="0"/>
        <w:jc w:val="both"/>
        <w:rPr>
          <w:sz w:val="28"/>
          <w:szCs w:val="28"/>
        </w:rPr>
      </w:pPr>
      <w:r>
        <w:rPr>
          <w:sz w:val="28"/>
          <w:szCs w:val="28"/>
        </w:rPr>
        <w:t>Включение в деятельность специалистов</w:t>
      </w:r>
      <w:r w:rsidR="009D12D4">
        <w:rPr>
          <w:sz w:val="28"/>
          <w:szCs w:val="28"/>
        </w:rPr>
        <w:t xml:space="preserve"> с детьми раннего возраста  </w:t>
      </w:r>
      <w:r w:rsidR="00997E42">
        <w:rPr>
          <w:sz w:val="28"/>
          <w:szCs w:val="28"/>
        </w:rPr>
        <w:t xml:space="preserve">занятий </w:t>
      </w:r>
      <w:r w:rsidR="009D12D4">
        <w:rPr>
          <w:sz w:val="28"/>
          <w:szCs w:val="28"/>
        </w:rPr>
        <w:t>сенсорной интеграции</w:t>
      </w:r>
      <w:r w:rsidR="00997E42">
        <w:rPr>
          <w:sz w:val="28"/>
          <w:szCs w:val="28"/>
        </w:rPr>
        <w:t>.</w:t>
      </w:r>
      <w:r w:rsidR="009D12D4">
        <w:rPr>
          <w:sz w:val="28"/>
          <w:szCs w:val="28"/>
        </w:rPr>
        <w:t xml:space="preserve"> </w:t>
      </w:r>
    </w:p>
    <w:p w:rsidR="00A86585" w:rsidRPr="00B15B45" w:rsidRDefault="00C1532F" w:rsidP="00C15627">
      <w:pPr>
        <w:pStyle w:val="a3"/>
        <w:numPr>
          <w:ilvl w:val="0"/>
          <w:numId w:val="1"/>
        </w:numPr>
        <w:spacing w:beforeAutospacing="0" w:after="0" w:afterAutospacing="0"/>
        <w:jc w:val="both"/>
        <w:rPr>
          <w:sz w:val="28"/>
          <w:szCs w:val="28"/>
        </w:rPr>
      </w:pPr>
      <w:r>
        <w:rPr>
          <w:sz w:val="28"/>
          <w:szCs w:val="28"/>
        </w:rPr>
        <w:t>Н</w:t>
      </w:r>
      <w:r w:rsidR="00974659" w:rsidRPr="00B15B45">
        <w:rPr>
          <w:sz w:val="28"/>
          <w:szCs w:val="28"/>
        </w:rPr>
        <w:t>аполнение комнаты сенсорной интеграции оборудованием для развития осязательного восприятия, а именно тактильных и кинестетических ощущения, мелкую и крупную моторику детей.</w:t>
      </w:r>
    </w:p>
    <w:p w:rsidR="00A86585" w:rsidRPr="00B15B45" w:rsidRDefault="00974659" w:rsidP="00C15627">
      <w:pPr>
        <w:pStyle w:val="a3"/>
        <w:numPr>
          <w:ilvl w:val="0"/>
          <w:numId w:val="1"/>
        </w:numPr>
        <w:spacing w:beforeAutospacing="0" w:after="0" w:afterAutospacing="0"/>
        <w:jc w:val="both"/>
        <w:rPr>
          <w:sz w:val="28"/>
          <w:szCs w:val="28"/>
        </w:rPr>
      </w:pPr>
      <w:r w:rsidRPr="00B15B45">
        <w:rPr>
          <w:sz w:val="28"/>
          <w:szCs w:val="28"/>
        </w:rPr>
        <w:t xml:space="preserve">Создать условия для осознания ребенком положения собственного тела в пространстве, развития всех сенсорных систем (вестибулярной, перцептивной, </w:t>
      </w:r>
      <w:proofErr w:type="spellStart"/>
      <w:r w:rsidRPr="00B15B45">
        <w:rPr>
          <w:sz w:val="28"/>
          <w:szCs w:val="28"/>
        </w:rPr>
        <w:t>проприоцептивной</w:t>
      </w:r>
      <w:proofErr w:type="spellEnd"/>
      <w:r w:rsidRPr="00B15B45">
        <w:rPr>
          <w:sz w:val="28"/>
          <w:szCs w:val="28"/>
        </w:rPr>
        <w:t xml:space="preserve"> и др.)</w:t>
      </w:r>
      <w:r w:rsidR="00C1532F">
        <w:rPr>
          <w:sz w:val="28"/>
          <w:szCs w:val="28"/>
        </w:rPr>
        <w:t>.</w:t>
      </w:r>
    </w:p>
    <w:p w:rsidR="00A86585" w:rsidRPr="00B15B45" w:rsidRDefault="00974659" w:rsidP="00C15627">
      <w:pPr>
        <w:pStyle w:val="a3"/>
        <w:numPr>
          <w:ilvl w:val="0"/>
          <w:numId w:val="1"/>
        </w:numPr>
        <w:spacing w:beforeAutospacing="0" w:after="0" w:afterAutospacing="0"/>
        <w:jc w:val="both"/>
        <w:rPr>
          <w:sz w:val="28"/>
          <w:szCs w:val="28"/>
        </w:rPr>
      </w:pPr>
      <w:r w:rsidRPr="00B15B45">
        <w:rPr>
          <w:sz w:val="28"/>
          <w:szCs w:val="28"/>
        </w:rPr>
        <w:t>С помощью открытых занятий, анкетирования и консультирования родителей повышать их уровень знаний о важности сенсорного развития детей раннего возраста, в том числе и детей с ОВЗ.</w:t>
      </w:r>
    </w:p>
    <w:p w:rsidR="00A86585" w:rsidRPr="00B15B45" w:rsidRDefault="00974659" w:rsidP="00C15627">
      <w:pPr>
        <w:pStyle w:val="a3"/>
        <w:spacing w:beforeAutospacing="0" w:after="0" w:afterAutospacing="0"/>
        <w:ind w:firstLine="709"/>
        <w:jc w:val="both"/>
        <w:rPr>
          <w:sz w:val="28"/>
          <w:szCs w:val="28"/>
        </w:rPr>
      </w:pPr>
      <w:r w:rsidRPr="00B15B45">
        <w:rPr>
          <w:sz w:val="28"/>
          <w:szCs w:val="28"/>
        </w:rPr>
        <w:t>Таким образом, полноценно оборудованная комната сенсорной интеграция – это возможность развития сенсомоторного интеллекта у детей раннего возраста, в том числе и у детей с ОВЗ, что является основой для развития познавательных процессов дошкольников и способствует успешности в дальнейшей жизни и деятельности человека в целом!</w:t>
      </w:r>
    </w:p>
    <w:p w:rsidR="00A86585" w:rsidRDefault="00A86585" w:rsidP="00C15627">
      <w:pPr>
        <w:pStyle w:val="a3"/>
        <w:spacing w:beforeAutospacing="0" w:after="0" w:afterAutospacing="0"/>
        <w:ind w:firstLine="709"/>
        <w:jc w:val="both"/>
        <w:rPr>
          <w:sz w:val="28"/>
          <w:szCs w:val="28"/>
        </w:rPr>
      </w:pPr>
    </w:p>
    <w:p w:rsidR="00764AD8" w:rsidRDefault="00764AD8" w:rsidP="00C15627">
      <w:pPr>
        <w:widowControl w:val="0"/>
        <w:spacing w:after="0" w:line="240" w:lineRule="auto"/>
        <w:jc w:val="center"/>
        <w:outlineLvl w:val="3"/>
        <w:rPr>
          <w:rFonts w:ascii="Times New Roman" w:hAnsi="Times New Roman"/>
          <w:b/>
          <w:color w:val="auto"/>
          <w:sz w:val="28"/>
          <w:szCs w:val="28"/>
        </w:rPr>
      </w:pPr>
    </w:p>
    <w:p w:rsidR="00A86585" w:rsidRPr="009C14EE" w:rsidRDefault="00974659" w:rsidP="00C15627">
      <w:pPr>
        <w:widowControl w:val="0"/>
        <w:spacing w:after="0" w:line="240" w:lineRule="auto"/>
        <w:jc w:val="center"/>
        <w:outlineLvl w:val="3"/>
        <w:rPr>
          <w:rFonts w:ascii="Times New Roman" w:hAnsi="Times New Roman"/>
          <w:b/>
          <w:color w:val="auto"/>
          <w:sz w:val="28"/>
          <w:szCs w:val="28"/>
        </w:rPr>
      </w:pPr>
      <w:r w:rsidRPr="009C14EE">
        <w:rPr>
          <w:rFonts w:ascii="Times New Roman" w:hAnsi="Times New Roman"/>
          <w:b/>
          <w:color w:val="auto"/>
          <w:sz w:val="28"/>
          <w:szCs w:val="28"/>
        </w:rPr>
        <w:t>О</w:t>
      </w:r>
      <w:r w:rsidR="00764AD8">
        <w:rPr>
          <w:rFonts w:ascii="Times New Roman" w:hAnsi="Times New Roman"/>
          <w:b/>
          <w:color w:val="auto"/>
          <w:sz w:val="28"/>
          <w:szCs w:val="28"/>
        </w:rPr>
        <w:t>СНОВНАЯ ЧАСТЬ ПРОЕКТА</w:t>
      </w:r>
    </w:p>
    <w:p w:rsidR="00B15B45" w:rsidRPr="009C14EE" w:rsidRDefault="00B15B45" w:rsidP="00C15627">
      <w:pPr>
        <w:widowControl w:val="0"/>
        <w:spacing w:after="0" w:line="240" w:lineRule="auto"/>
        <w:jc w:val="center"/>
        <w:outlineLvl w:val="3"/>
        <w:rPr>
          <w:rFonts w:ascii="Times New Roman" w:hAnsi="Times New Roman"/>
          <w:b/>
          <w:color w:val="auto"/>
          <w:sz w:val="28"/>
          <w:szCs w:val="28"/>
        </w:rPr>
      </w:pPr>
    </w:p>
    <w:p w:rsidR="00B15B45" w:rsidRPr="009C14EE" w:rsidRDefault="00B15B45" w:rsidP="00C15627">
      <w:pPr>
        <w:pStyle w:val="aa"/>
        <w:numPr>
          <w:ilvl w:val="3"/>
          <w:numId w:val="1"/>
        </w:numPr>
        <w:spacing w:after="0" w:line="240" w:lineRule="auto"/>
        <w:ind w:left="0"/>
        <w:jc w:val="center"/>
        <w:rPr>
          <w:rFonts w:ascii="Times New Roman" w:hAnsi="Times New Roman"/>
          <w:b/>
          <w:color w:val="auto"/>
          <w:sz w:val="28"/>
          <w:szCs w:val="28"/>
        </w:rPr>
      </w:pPr>
      <w:r w:rsidRPr="009C14EE">
        <w:rPr>
          <w:rFonts w:ascii="Times New Roman" w:hAnsi="Times New Roman"/>
          <w:b/>
          <w:color w:val="auto"/>
          <w:sz w:val="28"/>
          <w:szCs w:val="28"/>
        </w:rPr>
        <w:t>Всестороннее развитие детей раннего возраста через сенсорную интеграцию</w:t>
      </w:r>
    </w:p>
    <w:p w:rsidR="00B15B45" w:rsidRPr="009C14EE" w:rsidRDefault="00B15B45" w:rsidP="00C15627">
      <w:pPr>
        <w:spacing w:after="0" w:line="240" w:lineRule="auto"/>
        <w:jc w:val="both"/>
        <w:rPr>
          <w:rFonts w:ascii="Times New Roman" w:hAnsi="Times New Roman"/>
          <w:color w:val="auto"/>
          <w:sz w:val="28"/>
          <w:szCs w:val="28"/>
        </w:rPr>
      </w:pPr>
    </w:p>
    <w:p w:rsidR="00A86585" w:rsidRPr="00B15B45" w:rsidRDefault="00974659" w:rsidP="00C15627">
      <w:pPr>
        <w:spacing w:after="0" w:line="240" w:lineRule="auto"/>
        <w:jc w:val="both"/>
        <w:rPr>
          <w:rFonts w:ascii="Times New Roman" w:hAnsi="Times New Roman"/>
          <w:sz w:val="28"/>
          <w:szCs w:val="28"/>
        </w:rPr>
      </w:pPr>
      <w:r w:rsidRPr="009C14EE">
        <w:rPr>
          <w:rFonts w:ascii="Times New Roman" w:hAnsi="Times New Roman"/>
          <w:color w:val="auto"/>
          <w:sz w:val="28"/>
          <w:szCs w:val="28"/>
        </w:rPr>
        <w:tab/>
        <w:t xml:space="preserve">Теория сенсорной интеграции и методики ее практического применения были разработаны американским </w:t>
      </w:r>
      <w:proofErr w:type="spellStart"/>
      <w:r w:rsidRPr="009C14EE">
        <w:rPr>
          <w:rFonts w:ascii="Times New Roman" w:hAnsi="Times New Roman"/>
          <w:color w:val="auto"/>
          <w:sz w:val="28"/>
          <w:szCs w:val="28"/>
        </w:rPr>
        <w:t>эрготерапевтом</w:t>
      </w:r>
      <w:proofErr w:type="spellEnd"/>
      <w:r w:rsidRPr="00B15B45">
        <w:rPr>
          <w:rFonts w:ascii="Times New Roman" w:hAnsi="Times New Roman"/>
          <w:sz w:val="28"/>
          <w:szCs w:val="28"/>
        </w:rPr>
        <w:t>, психологом и педагогом Э.</w:t>
      </w:r>
      <w:r w:rsidR="00CB13B5">
        <w:rPr>
          <w:rFonts w:ascii="Times New Roman" w:hAnsi="Times New Roman"/>
          <w:sz w:val="28"/>
          <w:szCs w:val="28"/>
        </w:rPr>
        <w:t xml:space="preserve"> </w:t>
      </w:r>
      <w:r w:rsidRPr="00B15B45">
        <w:rPr>
          <w:rFonts w:ascii="Times New Roman" w:hAnsi="Times New Roman"/>
          <w:sz w:val="28"/>
          <w:szCs w:val="28"/>
        </w:rPr>
        <w:t>Джин Айрес. Они активно используются специалистами с начала 1970-х годов. Сегодня теория сенсорной интеграции активно развивается</w:t>
      </w:r>
      <w:r w:rsidR="00CB13B5">
        <w:rPr>
          <w:rFonts w:ascii="Times New Roman" w:hAnsi="Times New Roman"/>
          <w:sz w:val="28"/>
          <w:szCs w:val="28"/>
        </w:rPr>
        <w:t xml:space="preserve">, </w:t>
      </w:r>
      <w:r w:rsidRPr="00B15B45">
        <w:rPr>
          <w:rFonts w:ascii="Times New Roman" w:hAnsi="Times New Roman"/>
          <w:sz w:val="28"/>
          <w:szCs w:val="28"/>
        </w:rPr>
        <w:t>регулярно дополняется благодаря постоянным исследованиям</w:t>
      </w:r>
      <w:r w:rsidR="00CB13B5">
        <w:rPr>
          <w:rFonts w:ascii="Times New Roman" w:hAnsi="Times New Roman"/>
          <w:sz w:val="28"/>
          <w:szCs w:val="28"/>
        </w:rPr>
        <w:t xml:space="preserve"> и является современной методикой развития ребенка</w:t>
      </w:r>
      <w:r w:rsidRPr="00B15B45">
        <w:rPr>
          <w:rFonts w:ascii="Times New Roman" w:hAnsi="Times New Roman"/>
          <w:sz w:val="28"/>
          <w:szCs w:val="28"/>
        </w:rPr>
        <w:t>.</w:t>
      </w:r>
    </w:p>
    <w:p w:rsidR="00A86585" w:rsidRPr="00832267" w:rsidRDefault="00974659" w:rsidP="00C15627">
      <w:pPr>
        <w:spacing w:after="0" w:line="240" w:lineRule="auto"/>
        <w:jc w:val="both"/>
        <w:rPr>
          <w:rFonts w:ascii="Times New Roman" w:hAnsi="Times New Roman"/>
          <w:sz w:val="28"/>
          <w:szCs w:val="28"/>
        </w:rPr>
      </w:pPr>
      <w:r w:rsidRPr="00B15B45">
        <w:rPr>
          <w:rFonts w:ascii="Times New Roman" w:hAnsi="Times New Roman"/>
          <w:b/>
          <w:sz w:val="28"/>
          <w:szCs w:val="28"/>
        </w:rPr>
        <w:tab/>
        <w:t xml:space="preserve">Сенсорная интеграция </w:t>
      </w:r>
      <w:r w:rsidRPr="00B15B45">
        <w:rPr>
          <w:rFonts w:ascii="Times New Roman" w:hAnsi="Times New Roman"/>
          <w:sz w:val="28"/>
          <w:szCs w:val="28"/>
        </w:rPr>
        <w:t>— это способность человека организовывать ощущения, испытываемые организмом, для совершения движений, обучения и нормального поведения (Садовская Ю.Е., Блохин Б.М., Троицкая Н.Б., Проничева Ю.Б. Нарушения сенсорной обработки у детей // Лечебное дело. 2010.С. 24-28).</w:t>
      </w:r>
      <w:r w:rsidR="00832267">
        <w:rPr>
          <w:rFonts w:ascii="Times New Roman" w:hAnsi="Times New Roman"/>
          <w:sz w:val="28"/>
          <w:szCs w:val="28"/>
        </w:rPr>
        <w:t xml:space="preserve"> </w:t>
      </w:r>
      <w:proofErr w:type="gramStart"/>
      <w:r w:rsidRPr="00B15B45">
        <w:rPr>
          <w:rFonts w:ascii="Times New Roman" w:hAnsi="Times New Roman"/>
          <w:sz w:val="28"/>
          <w:szCs w:val="28"/>
        </w:rPr>
        <w:t xml:space="preserve">Сенсорная интеграция является бессознательным процессом, происходящим в головном мозге, она организует информацию, полученную с помощью органов чувств, наделяет значением испытываемые нами ощущения, фильтруя информацию и отбирая то, на чем следует сконцентрироваться, </w:t>
      </w:r>
      <w:r w:rsidRPr="00B15B45">
        <w:rPr>
          <w:rFonts w:ascii="Times New Roman" w:hAnsi="Times New Roman"/>
          <w:sz w:val="28"/>
          <w:szCs w:val="28"/>
        </w:rPr>
        <w:lastRenderedPageBreak/>
        <w:t>позволяет нам осмысленно действовать и реагировать на ситуацию, в которой мы находимся, формирует базу для теоретического обучения и социального поведения (Айрес Э. Джин Ребенок и сенсорная интеграция.</w:t>
      </w:r>
      <w:proofErr w:type="gramEnd"/>
      <w:r w:rsidRPr="00B15B45">
        <w:rPr>
          <w:rFonts w:ascii="Times New Roman" w:hAnsi="Times New Roman"/>
          <w:sz w:val="28"/>
          <w:szCs w:val="28"/>
        </w:rPr>
        <w:t xml:space="preserve"> Понимание скрытых проблем развития. </w:t>
      </w:r>
      <w:proofErr w:type="spellStart"/>
      <w:r w:rsidRPr="00B15B45">
        <w:rPr>
          <w:rFonts w:ascii="Times New Roman" w:hAnsi="Times New Roman"/>
          <w:sz w:val="28"/>
          <w:szCs w:val="28"/>
        </w:rPr>
        <w:t>Теревинф</w:t>
      </w:r>
      <w:proofErr w:type="spellEnd"/>
      <w:r w:rsidRPr="00B15B45">
        <w:rPr>
          <w:rFonts w:ascii="Times New Roman" w:hAnsi="Times New Roman"/>
          <w:sz w:val="28"/>
          <w:szCs w:val="28"/>
        </w:rPr>
        <w:t xml:space="preserve">. 2009. </w:t>
      </w:r>
      <w:proofErr w:type="gramStart"/>
      <w:r w:rsidRPr="00B15B45">
        <w:rPr>
          <w:rFonts w:ascii="Times New Roman" w:hAnsi="Times New Roman"/>
          <w:sz w:val="28"/>
          <w:szCs w:val="28"/>
        </w:rPr>
        <w:t>С. 22</w:t>
      </w:r>
      <w:r w:rsidRPr="00832267">
        <w:rPr>
          <w:rFonts w:ascii="Times New Roman" w:hAnsi="Times New Roman"/>
          <w:sz w:val="28"/>
          <w:szCs w:val="28"/>
        </w:rPr>
        <w:t>).</w:t>
      </w:r>
      <w:proofErr w:type="gramEnd"/>
      <w:r w:rsidR="00832267" w:rsidRPr="00832267">
        <w:rPr>
          <w:rFonts w:ascii="Times New Roman" w:hAnsi="Times New Roman"/>
          <w:sz w:val="28"/>
          <w:szCs w:val="28"/>
        </w:rPr>
        <w:t xml:space="preserve"> </w:t>
      </w:r>
      <w:r w:rsidRPr="00832267">
        <w:rPr>
          <w:rFonts w:ascii="Times New Roman" w:hAnsi="Times New Roman"/>
          <w:sz w:val="28"/>
          <w:szCs w:val="28"/>
        </w:rPr>
        <w:t xml:space="preserve">Наиболее последовательную дидактическую систему организации чувственного опыта детей создала </w:t>
      </w:r>
      <w:proofErr w:type="spellStart"/>
      <w:r w:rsidRPr="00832267">
        <w:rPr>
          <w:rFonts w:ascii="Times New Roman" w:hAnsi="Times New Roman"/>
          <w:sz w:val="28"/>
          <w:szCs w:val="28"/>
        </w:rPr>
        <w:t>М.Монтессори</w:t>
      </w:r>
      <w:proofErr w:type="spellEnd"/>
      <w:r w:rsidRPr="00832267">
        <w:rPr>
          <w:rFonts w:ascii="Times New Roman" w:hAnsi="Times New Roman"/>
          <w:sz w:val="28"/>
          <w:szCs w:val="28"/>
        </w:rPr>
        <w:t>, по которой организована работа в МАДОУ "Детский сад "</w:t>
      </w:r>
      <w:proofErr w:type="spellStart"/>
      <w:r w:rsidRPr="00832267">
        <w:rPr>
          <w:rFonts w:ascii="Times New Roman" w:hAnsi="Times New Roman"/>
          <w:sz w:val="28"/>
          <w:szCs w:val="28"/>
        </w:rPr>
        <w:t>Виниклюзия</w:t>
      </w:r>
      <w:proofErr w:type="spellEnd"/>
      <w:r w:rsidRPr="00832267">
        <w:rPr>
          <w:rFonts w:ascii="Times New Roman" w:hAnsi="Times New Roman"/>
          <w:sz w:val="28"/>
          <w:szCs w:val="28"/>
        </w:rPr>
        <w:t>".</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b/>
          <w:sz w:val="28"/>
          <w:szCs w:val="28"/>
        </w:rPr>
        <w:tab/>
        <w:t xml:space="preserve">Цель сенсорной интеграции </w:t>
      </w:r>
      <w:r w:rsidRPr="00B15B45">
        <w:rPr>
          <w:rFonts w:ascii="Times New Roman" w:hAnsi="Times New Roman"/>
          <w:sz w:val="28"/>
          <w:szCs w:val="28"/>
        </w:rPr>
        <w:t>- предоставление такого количества соответствующих сенсорных стимулов, чтобы создать условия для нормальной работы центральной нервной системы.</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b/>
          <w:sz w:val="28"/>
          <w:szCs w:val="28"/>
        </w:rPr>
        <w:tab/>
        <w:t xml:space="preserve">Нарушение сенсорной обработки </w:t>
      </w:r>
      <w:r w:rsidRPr="00B15B45">
        <w:rPr>
          <w:rFonts w:ascii="Times New Roman" w:hAnsi="Times New Roman"/>
          <w:sz w:val="28"/>
          <w:szCs w:val="28"/>
        </w:rPr>
        <w:t>- это комплексное церебральное расстройство, при котором ребенок неправильно интерпретирует повседневную сенсорную информацию.</w:t>
      </w:r>
    </w:p>
    <w:p w:rsidR="00A86585" w:rsidRPr="00B15B45" w:rsidRDefault="00974659" w:rsidP="00C15627">
      <w:pPr>
        <w:spacing w:after="0" w:line="240" w:lineRule="auto"/>
        <w:jc w:val="both"/>
        <w:rPr>
          <w:rFonts w:ascii="Times New Roman" w:hAnsi="Times New Roman"/>
          <w:b/>
          <w:sz w:val="28"/>
          <w:szCs w:val="28"/>
        </w:rPr>
      </w:pPr>
      <w:r w:rsidRPr="00B15B45">
        <w:rPr>
          <w:rFonts w:ascii="Times New Roman" w:hAnsi="Times New Roman"/>
          <w:b/>
          <w:sz w:val="28"/>
          <w:szCs w:val="28"/>
        </w:rPr>
        <w:tab/>
        <w:t>Признаки нарушений сенсорной интеграции:</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sz w:val="28"/>
          <w:szCs w:val="28"/>
        </w:rPr>
        <w:tab/>
        <w:t>По данным исследователей, каждый 6-ой ребенок не капризничает, а имеет значительное нарушение, мешающее полноценно развиваться.</w:t>
      </w:r>
      <w:r w:rsidRPr="00B15B45">
        <w:rPr>
          <w:rFonts w:ascii="Times New Roman" w:hAnsi="Times New Roman"/>
          <w:sz w:val="28"/>
          <w:szCs w:val="28"/>
        </w:rPr>
        <w:tab/>
      </w:r>
      <w:r w:rsidRPr="00B15B45">
        <w:rPr>
          <w:rFonts w:ascii="Times New Roman" w:hAnsi="Times New Roman"/>
          <w:sz w:val="28"/>
          <w:szCs w:val="28"/>
          <w:u w:val="single"/>
        </w:rPr>
        <w:t>Нарушения обработки слуховой информации</w:t>
      </w:r>
      <w:r w:rsidRPr="00B15B45">
        <w:rPr>
          <w:rFonts w:ascii="Times New Roman" w:hAnsi="Times New Roman"/>
          <w:sz w:val="28"/>
          <w:szCs w:val="28"/>
        </w:rPr>
        <w:t>: дети боятся громких звуков, не переносят некоторых видов музыки (или музыку вообще), мамино пение, тембры голоса, часто закрывают уши руками или голову подушкой или напротив, часто не слышат, когда к ним обращаются, не любят шумного окружения, улицы.</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sz w:val="28"/>
          <w:szCs w:val="28"/>
        </w:rPr>
        <w:tab/>
      </w:r>
      <w:r w:rsidRPr="00B15B45">
        <w:rPr>
          <w:rFonts w:ascii="Times New Roman" w:hAnsi="Times New Roman"/>
          <w:sz w:val="28"/>
          <w:szCs w:val="28"/>
          <w:u w:val="single"/>
        </w:rPr>
        <w:t>Нарушения зрительной системы</w:t>
      </w:r>
      <w:r w:rsidRPr="00B15B45">
        <w:rPr>
          <w:rFonts w:ascii="Times New Roman" w:hAnsi="Times New Roman"/>
          <w:sz w:val="28"/>
          <w:szCs w:val="28"/>
        </w:rPr>
        <w:t>: ребенок не любит ходить по ступенькам, перешагивать препятствия, смотреть в глаза, предпочитает полумрак или темноту, капризничает при ярком свете, напрягается, рассматривая окружающих и предметы.</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sz w:val="28"/>
          <w:szCs w:val="28"/>
        </w:rPr>
        <w:tab/>
      </w:r>
      <w:proofErr w:type="gramStart"/>
      <w:r w:rsidRPr="00B15B45">
        <w:rPr>
          <w:rFonts w:ascii="Times New Roman" w:hAnsi="Times New Roman"/>
          <w:sz w:val="28"/>
          <w:szCs w:val="28"/>
          <w:u w:val="single"/>
        </w:rPr>
        <w:t>Нарушения тактильного восприятия</w:t>
      </w:r>
      <w:r w:rsidRPr="00B15B45">
        <w:rPr>
          <w:rFonts w:ascii="Times New Roman" w:hAnsi="Times New Roman"/>
          <w:sz w:val="28"/>
          <w:szCs w:val="28"/>
        </w:rPr>
        <w:t>: дети не любят играть с пластилином, песком, красками, боятся испачкаться клеем или грязью, избегают прикосновений к себе, сами не любят прикасаться ко многим предметам, резко реагируют на некоторые ткани из одежды, постельного белья, определенные конструкции одежды, например, водолазки, свитера с горлом, жалуются на ярлычки, торчащие внутри футболок нитки вышивки, не терпят ходьбы босиком.</w:t>
      </w:r>
      <w:proofErr w:type="gramEnd"/>
      <w:r w:rsidRPr="00B15B45">
        <w:rPr>
          <w:rFonts w:ascii="Times New Roman" w:hAnsi="Times New Roman"/>
          <w:sz w:val="28"/>
          <w:szCs w:val="28"/>
        </w:rPr>
        <w:t xml:space="preserve"> Также отмечается снижение болевой и температурной чувствительности.</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sz w:val="28"/>
          <w:szCs w:val="28"/>
        </w:rPr>
        <w:tab/>
      </w:r>
      <w:r w:rsidRPr="00B15B45">
        <w:rPr>
          <w:rFonts w:ascii="Times New Roman" w:hAnsi="Times New Roman"/>
          <w:sz w:val="28"/>
          <w:szCs w:val="28"/>
          <w:u w:val="single"/>
        </w:rPr>
        <w:t>Вкусовая и обонятельная система</w:t>
      </w:r>
      <w:r w:rsidRPr="00B15B45">
        <w:rPr>
          <w:rFonts w:ascii="Times New Roman" w:hAnsi="Times New Roman"/>
          <w:sz w:val="28"/>
          <w:szCs w:val="28"/>
        </w:rPr>
        <w:t>: отказ от некоторых видов продуктов, снижение вкусовых рецепторов, негативная реакция на запахи, плохая чувствительность к запахам.</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sz w:val="28"/>
          <w:szCs w:val="28"/>
        </w:rPr>
        <w:tab/>
      </w:r>
      <w:r w:rsidRPr="00B15B45">
        <w:rPr>
          <w:rFonts w:ascii="Times New Roman" w:hAnsi="Times New Roman"/>
          <w:sz w:val="28"/>
          <w:szCs w:val="28"/>
          <w:u w:val="single"/>
        </w:rPr>
        <w:t>Моторные, вестибулярные дисфункции</w:t>
      </w:r>
      <w:r w:rsidRPr="00B15B45">
        <w:rPr>
          <w:rFonts w:ascii="Times New Roman" w:hAnsi="Times New Roman"/>
          <w:sz w:val="28"/>
          <w:szCs w:val="28"/>
        </w:rPr>
        <w:t>: при таких типах нарушений ребенок может отличаться неуклюжестью, неловкостью движений, избегать спортивных площадок, горок, игр с мячом</w:t>
      </w:r>
      <w:r w:rsidRPr="00E92E1B">
        <w:rPr>
          <w:rFonts w:ascii="Times New Roman" w:hAnsi="Times New Roman"/>
          <w:sz w:val="28"/>
          <w:szCs w:val="28"/>
        </w:rPr>
        <w:t>, никак не осваивает катание на велосипеде, не залезает по перекладинам, плохо прыгает, опасно рискует в подвижных играх,</w:t>
      </w:r>
      <w:r w:rsidRPr="00B15B45">
        <w:rPr>
          <w:rFonts w:ascii="Times New Roman" w:hAnsi="Times New Roman"/>
          <w:sz w:val="28"/>
          <w:szCs w:val="28"/>
        </w:rPr>
        <w:t xml:space="preserve"> при движении пытается держаться, хвататься за все, т. к. чувствует себя неустойчиво. И основное отличие детей с подобными нарушениями — это сложность концентрации внимания, особенно, если окружающая среда насыщена теми раздражителями, к которым они особенно чувствительны. Дети склонны сменять игры, интересы, вид активности очень и </w:t>
      </w:r>
      <w:r w:rsidRPr="00B15B45">
        <w:rPr>
          <w:rFonts w:ascii="Times New Roman" w:hAnsi="Times New Roman"/>
          <w:sz w:val="28"/>
          <w:szCs w:val="28"/>
        </w:rPr>
        <w:lastRenderedPageBreak/>
        <w:t>очень быстро, в то же время отличаются трево</w:t>
      </w:r>
      <w:r w:rsidR="00E92E1B">
        <w:rPr>
          <w:rFonts w:ascii="Times New Roman" w:hAnsi="Times New Roman"/>
          <w:sz w:val="28"/>
          <w:szCs w:val="28"/>
        </w:rPr>
        <w:t xml:space="preserve">жностью, присутствуют аффекты - </w:t>
      </w:r>
      <w:r w:rsidRPr="00B15B45">
        <w:rPr>
          <w:rFonts w:ascii="Times New Roman" w:hAnsi="Times New Roman"/>
          <w:sz w:val="28"/>
          <w:szCs w:val="28"/>
        </w:rPr>
        <w:t xml:space="preserve">избыточные эмоциональные реакции (резкие капризы, истерики, плач, частый смех, агрессивное поведение и т. п.). Практика показывает (Т.А. </w:t>
      </w:r>
      <w:proofErr w:type="spellStart"/>
      <w:r w:rsidRPr="00B15B45">
        <w:rPr>
          <w:rFonts w:ascii="Times New Roman" w:hAnsi="Times New Roman"/>
          <w:sz w:val="28"/>
          <w:szCs w:val="28"/>
        </w:rPr>
        <w:t>Пескишева</w:t>
      </w:r>
      <w:proofErr w:type="spellEnd"/>
      <w:r w:rsidRPr="00B15B45">
        <w:rPr>
          <w:rFonts w:ascii="Times New Roman" w:hAnsi="Times New Roman"/>
          <w:sz w:val="28"/>
          <w:szCs w:val="28"/>
        </w:rPr>
        <w:t>, "Дети и сенсорная интег</w:t>
      </w:r>
      <w:r w:rsidR="00E92E1B">
        <w:rPr>
          <w:rFonts w:ascii="Times New Roman" w:hAnsi="Times New Roman"/>
          <w:sz w:val="28"/>
          <w:szCs w:val="28"/>
        </w:rPr>
        <w:t>рация", 2019 г.</w:t>
      </w:r>
      <w:r w:rsidRPr="00B15B45">
        <w:rPr>
          <w:rFonts w:ascii="Times New Roman" w:hAnsi="Times New Roman"/>
          <w:sz w:val="28"/>
          <w:szCs w:val="28"/>
        </w:rPr>
        <w:t>), что нарушения поведения и речи часто оказываются связанными с пониженной или повышенной чувствительностью кожи и пониженной чувствительностью системы кинестетического восприятия. По мере улучшения сенсорной интеграции и налаживания общего равновесия ребёнка эти нарушения исчезают.</w:t>
      </w:r>
    </w:p>
    <w:p w:rsidR="00A86585" w:rsidRPr="00B15B45" w:rsidRDefault="00974659" w:rsidP="00C15627">
      <w:pPr>
        <w:spacing w:after="0" w:line="240" w:lineRule="auto"/>
        <w:ind w:firstLine="708"/>
        <w:jc w:val="both"/>
        <w:rPr>
          <w:rFonts w:ascii="Times New Roman" w:hAnsi="Times New Roman"/>
          <w:sz w:val="28"/>
          <w:szCs w:val="28"/>
        </w:rPr>
      </w:pPr>
      <w:r w:rsidRPr="00B15B45">
        <w:rPr>
          <w:rFonts w:ascii="Times New Roman" w:hAnsi="Times New Roman"/>
          <w:sz w:val="28"/>
          <w:szCs w:val="28"/>
          <w:u w:val="single"/>
        </w:rPr>
        <w:t>Целевая группа:</w:t>
      </w:r>
    </w:p>
    <w:p w:rsidR="00A86585" w:rsidRPr="00B15B45" w:rsidRDefault="00974659" w:rsidP="00C15627">
      <w:pPr>
        <w:numPr>
          <w:ilvl w:val="0"/>
          <w:numId w:val="3"/>
        </w:numPr>
        <w:tabs>
          <w:tab w:val="left" w:pos="993"/>
        </w:tabs>
        <w:spacing w:after="0" w:line="240" w:lineRule="auto"/>
        <w:ind w:left="709" w:firstLine="0"/>
        <w:jc w:val="both"/>
        <w:rPr>
          <w:rFonts w:ascii="Times New Roman" w:hAnsi="Times New Roman"/>
          <w:sz w:val="28"/>
          <w:szCs w:val="28"/>
        </w:rPr>
      </w:pPr>
      <w:r w:rsidRPr="00B15B45">
        <w:rPr>
          <w:rFonts w:ascii="Times New Roman" w:hAnsi="Times New Roman"/>
          <w:sz w:val="28"/>
          <w:szCs w:val="28"/>
        </w:rPr>
        <w:t>дети раннего возраста (до 3 лет), в то числе с ограниченными возможностями здоровья;</w:t>
      </w:r>
    </w:p>
    <w:p w:rsidR="00A86585" w:rsidRPr="00B15B45" w:rsidRDefault="00974659" w:rsidP="00C15627">
      <w:pPr>
        <w:numPr>
          <w:ilvl w:val="0"/>
          <w:numId w:val="3"/>
        </w:numPr>
        <w:tabs>
          <w:tab w:val="left" w:pos="993"/>
        </w:tabs>
        <w:spacing w:after="0" w:line="240" w:lineRule="auto"/>
        <w:ind w:left="709" w:firstLine="0"/>
        <w:jc w:val="both"/>
        <w:rPr>
          <w:rFonts w:ascii="Times New Roman" w:hAnsi="Times New Roman"/>
          <w:sz w:val="28"/>
          <w:szCs w:val="28"/>
        </w:rPr>
      </w:pPr>
      <w:r w:rsidRPr="00B15B45">
        <w:rPr>
          <w:rFonts w:ascii="Times New Roman" w:hAnsi="Times New Roman"/>
          <w:sz w:val="28"/>
          <w:szCs w:val="28"/>
        </w:rPr>
        <w:t>педагоги, специалисты (учителя-дефектологи, учителя-логопеды, педагоги-психологи</w:t>
      </w:r>
      <w:r w:rsidR="00E92E1B">
        <w:rPr>
          <w:rFonts w:ascii="Times New Roman" w:hAnsi="Times New Roman"/>
          <w:sz w:val="28"/>
          <w:szCs w:val="28"/>
        </w:rPr>
        <w:t xml:space="preserve">, </w:t>
      </w:r>
      <w:proofErr w:type="spellStart"/>
      <w:r w:rsidR="00E92E1B">
        <w:rPr>
          <w:rFonts w:ascii="Times New Roman" w:hAnsi="Times New Roman"/>
          <w:sz w:val="28"/>
          <w:szCs w:val="28"/>
        </w:rPr>
        <w:t>тьюторы</w:t>
      </w:r>
      <w:proofErr w:type="spellEnd"/>
      <w:r w:rsidRPr="00B15B45">
        <w:rPr>
          <w:rFonts w:ascii="Times New Roman" w:hAnsi="Times New Roman"/>
          <w:sz w:val="28"/>
          <w:szCs w:val="28"/>
        </w:rPr>
        <w:t>) детского сада;</w:t>
      </w:r>
    </w:p>
    <w:p w:rsidR="00A86585" w:rsidRPr="00B15B45" w:rsidRDefault="00974659" w:rsidP="00C15627">
      <w:pPr>
        <w:numPr>
          <w:ilvl w:val="0"/>
          <w:numId w:val="3"/>
        </w:numPr>
        <w:tabs>
          <w:tab w:val="left" w:pos="993"/>
        </w:tabs>
        <w:spacing w:after="0" w:line="240" w:lineRule="auto"/>
        <w:ind w:left="709" w:firstLine="0"/>
        <w:jc w:val="both"/>
        <w:rPr>
          <w:rFonts w:ascii="Times New Roman" w:hAnsi="Times New Roman"/>
          <w:sz w:val="28"/>
          <w:szCs w:val="28"/>
        </w:rPr>
      </w:pPr>
      <w:r w:rsidRPr="00B15B45">
        <w:rPr>
          <w:rFonts w:ascii="Times New Roman" w:hAnsi="Times New Roman"/>
          <w:sz w:val="28"/>
          <w:szCs w:val="28"/>
        </w:rPr>
        <w:t>родители воспитанников (законные представители);</w:t>
      </w:r>
    </w:p>
    <w:p w:rsidR="00A86585" w:rsidRPr="00B15B45" w:rsidRDefault="00974659" w:rsidP="00C15627">
      <w:pPr>
        <w:numPr>
          <w:ilvl w:val="0"/>
          <w:numId w:val="3"/>
        </w:numPr>
        <w:tabs>
          <w:tab w:val="left" w:pos="993"/>
        </w:tabs>
        <w:spacing w:after="0" w:line="240" w:lineRule="auto"/>
        <w:ind w:left="709" w:firstLine="0"/>
        <w:jc w:val="both"/>
        <w:rPr>
          <w:rFonts w:ascii="Times New Roman" w:hAnsi="Times New Roman"/>
          <w:sz w:val="28"/>
          <w:szCs w:val="28"/>
        </w:rPr>
      </w:pPr>
      <w:r w:rsidRPr="00B15B45">
        <w:rPr>
          <w:rFonts w:ascii="Times New Roman" w:hAnsi="Times New Roman"/>
          <w:sz w:val="28"/>
          <w:szCs w:val="28"/>
        </w:rPr>
        <w:t>администрация дошкольного образовательного учреждения.</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sz w:val="28"/>
          <w:szCs w:val="28"/>
        </w:rPr>
        <w:tab/>
        <w:t xml:space="preserve">У детей с дисфункцией сенсорной интеграции информация обрабатывается </w:t>
      </w:r>
      <w:r w:rsidRPr="009D2AE4">
        <w:rPr>
          <w:rFonts w:ascii="Times New Roman" w:hAnsi="Times New Roman"/>
          <w:b/>
          <w:sz w:val="28"/>
          <w:szCs w:val="28"/>
        </w:rPr>
        <w:t>ненадлежащим образом</w:t>
      </w:r>
      <w:r w:rsidRPr="00B15B45">
        <w:rPr>
          <w:rFonts w:ascii="Times New Roman" w:hAnsi="Times New Roman"/>
          <w:sz w:val="28"/>
          <w:szCs w:val="28"/>
        </w:rPr>
        <w:t>. Очень важно как можно раньше выявить симптомы дисфункции сенсорной интеграции, что является залогом успеха проведения вмешательства и предупреждения вторичных, сопутствующих проблем развития: такие, как проблемы поведения, внимания, проблемы эмоционального плана, социального взаимодействия, проблемы с самоконтролем — плохое настроение или вспышки агрессии, неуверенность в себе, низкая самооценка.</w:t>
      </w:r>
    </w:p>
    <w:p w:rsidR="00A86585"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sz w:val="28"/>
          <w:szCs w:val="28"/>
        </w:rPr>
        <w:tab/>
        <w:t xml:space="preserve">У детей, не имеющих возможности исследовать мир, получая ощущения, и взаимодействовать с новым, не сформируется перцепция (способность воспринимать мир с помощью органов чувств), необходимая для развития навыков. </w:t>
      </w:r>
    </w:p>
    <w:p w:rsidR="00A86585" w:rsidRPr="00B15B45" w:rsidRDefault="00974659" w:rsidP="00C15627">
      <w:pPr>
        <w:spacing w:after="0" w:line="240" w:lineRule="auto"/>
        <w:jc w:val="both"/>
        <w:rPr>
          <w:rFonts w:ascii="Times New Roman" w:hAnsi="Times New Roman"/>
          <w:color w:val="FF0000"/>
          <w:sz w:val="28"/>
          <w:szCs w:val="28"/>
        </w:rPr>
      </w:pPr>
      <w:r w:rsidRPr="00B15B45">
        <w:rPr>
          <w:rFonts w:ascii="Times New Roman" w:hAnsi="Times New Roman"/>
          <w:noProof/>
          <w:color w:val="FF0000"/>
          <w:sz w:val="28"/>
          <w:szCs w:val="28"/>
        </w:rPr>
        <w:drawing>
          <wp:anchor distT="0" distB="0" distL="114300" distR="114300" simplePos="0" relativeHeight="251656192" behindDoc="0" locked="0" layoutInCell="1" allowOverlap="1" wp14:anchorId="6CDFE95B" wp14:editId="65082CFC">
            <wp:simplePos x="0" y="0"/>
            <wp:positionH relativeFrom="column">
              <wp:posOffset>43815</wp:posOffset>
            </wp:positionH>
            <wp:positionV relativeFrom="paragraph">
              <wp:posOffset>332105</wp:posOffset>
            </wp:positionV>
            <wp:extent cx="2922270" cy="2044700"/>
            <wp:effectExtent l="0" t="0" r="0" b="0"/>
            <wp:wrapThrough wrapText="bothSides" distL="114300" distR="114300">
              <wp:wrapPolygon edited="0">
                <wp:start x="-141" y="0"/>
                <wp:lineTo x="-141" y="21332"/>
                <wp:lineTo x="21544" y="21332"/>
                <wp:lineTo x="21544" y="0"/>
                <wp:lineTo x="-141" y="0"/>
              </wp:wrapPolygon>
            </wp:wrapThrough>
            <wp:docPr id="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srcRect/>
                    <a:stretch/>
                  </pic:blipFill>
                  <pic:spPr>
                    <a:xfrm>
                      <a:off x="0" y="0"/>
                      <a:ext cx="2922270" cy="2044700"/>
                    </a:xfrm>
                    <a:prstGeom prst="rect">
                      <a:avLst/>
                    </a:prstGeom>
                  </pic:spPr>
                </pic:pic>
              </a:graphicData>
            </a:graphic>
          </wp:anchor>
        </w:drawing>
      </w:r>
      <w:r w:rsidRPr="00B15B45">
        <w:rPr>
          <w:rFonts w:ascii="Times New Roman" w:hAnsi="Times New Roman"/>
          <w:noProof/>
          <w:color w:val="FF0000"/>
          <w:sz w:val="28"/>
          <w:szCs w:val="28"/>
        </w:rPr>
        <w:drawing>
          <wp:anchor distT="0" distB="0" distL="114300" distR="114300" simplePos="0" relativeHeight="251666432" behindDoc="0" locked="0" layoutInCell="1" allowOverlap="1" wp14:anchorId="05B2B32A" wp14:editId="33901026">
            <wp:simplePos x="0" y="0"/>
            <wp:positionH relativeFrom="column">
              <wp:posOffset>3096260</wp:posOffset>
            </wp:positionH>
            <wp:positionV relativeFrom="paragraph">
              <wp:posOffset>88900</wp:posOffset>
            </wp:positionV>
            <wp:extent cx="3194050" cy="2286000"/>
            <wp:effectExtent l="0" t="0" r="0" b="0"/>
            <wp:wrapThrough wrapText="bothSides" distL="114300" distR="114300">
              <wp:wrapPolygon edited="0">
                <wp:start x="-129" y="0"/>
                <wp:lineTo x="-129" y="21420"/>
                <wp:lineTo x="21643" y="21420"/>
                <wp:lineTo x="21643" y="0"/>
                <wp:lineTo x="-129" y="0"/>
              </wp:wrapPolygon>
            </wp:wrapThrough>
            <wp:docPr id="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srcRect/>
                    <a:stretch/>
                  </pic:blipFill>
                  <pic:spPr>
                    <a:xfrm>
                      <a:off x="0" y="0"/>
                      <a:ext cx="3194050" cy="2286000"/>
                    </a:xfrm>
                    <a:prstGeom prst="rect">
                      <a:avLst/>
                    </a:prstGeom>
                  </pic:spPr>
                </pic:pic>
              </a:graphicData>
            </a:graphic>
          </wp:anchor>
        </w:drawing>
      </w:r>
    </w:p>
    <w:p w:rsidR="00A86585" w:rsidRPr="00B15B45" w:rsidRDefault="00974659" w:rsidP="00C15627">
      <w:pPr>
        <w:spacing w:after="0" w:line="240" w:lineRule="auto"/>
        <w:jc w:val="both"/>
        <w:rPr>
          <w:rFonts w:ascii="Times New Roman" w:hAnsi="Times New Roman"/>
          <w:color w:val="FF0000"/>
          <w:sz w:val="28"/>
          <w:szCs w:val="28"/>
        </w:rPr>
      </w:pPr>
      <w:r w:rsidRPr="00B15B45">
        <w:rPr>
          <w:rFonts w:ascii="Times New Roman" w:hAnsi="Times New Roman"/>
          <w:sz w:val="28"/>
          <w:szCs w:val="28"/>
        </w:rPr>
        <w:tab/>
        <w:t xml:space="preserve">На схеме показаны базовые виды сенсорной интеграции для формирования способности к обучению.  70% усвоения сенсорной информации приходится на возраст от 0 до 3 лет. </w:t>
      </w:r>
    </w:p>
    <w:p w:rsidR="00072561" w:rsidRPr="00B15B45" w:rsidRDefault="00974659" w:rsidP="00C15627">
      <w:pPr>
        <w:spacing w:after="0" w:line="240" w:lineRule="auto"/>
        <w:jc w:val="both"/>
        <w:rPr>
          <w:rFonts w:ascii="Times New Roman" w:hAnsi="Times New Roman"/>
          <w:sz w:val="28"/>
          <w:szCs w:val="28"/>
        </w:rPr>
      </w:pPr>
      <w:r w:rsidRPr="00B15B45">
        <w:rPr>
          <w:rFonts w:ascii="Times New Roman" w:hAnsi="Times New Roman"/>
          <w:color w:val="FF0000"/>
          <w:sz w:val="28"/>
          <w:szCs w:val="28"/>
        </w:rPr>
        <w:tab/>
      </w:r>
      <w:r w:rsidR="00072561" w:rsidRPr="00B15B45">
        <w:rPr>
          <w:rFonts w:ascii="Times New Roman" w:hAnsi="Times New Roman"/>
          <w:sz w:val="28"/>
          <w:szCs w:val="28"/>
        </w:rPr>
        <w:t xml:space="preserve">Исследования доказывают, что до 90% детей с аутизмом страдают от дисфункции сенсорной интеграции. Применение метода может улучшить состояние при невыясненных причинах дискомфорта от различных </w:t>
      </w:r>
      <w:r w:rsidR="00072561" w:rsidRPr="00B15B45">
        <w:rPr>
          <w:rFonts w:ascii="Times New Roman" w:hAnsi="Times New Roman"/>
          <w:sz w:val="28"/>
          <w:szCs w:val="28"/>
        </w:rPr>
        <w:lastRenderedPageBreak/>
        <w:t>раздражителей,  проблемах с осанкой, страхами, фобиями, проблемами с речью и любым видом моторики, координации движений.</w:t>
      </w:r>
    </w:p>
    <w:p w:rsidR="00072561" w:rsidRPr="00B15B45" w:rsidRDefault="00072561" w:rsidP="00C15627">
      <w:pPr>
        <w:spacing w:after="0" w:line="240" w:lineRule="auto"/>
        <w:jc w:val="both"/>
        <w:rPr>
          <w:rFonts w:ascii="Times New Roman" w:hAnsi="Times New Roman"/>
          <w:sz w:val="28"/>
          <w:szCs w:val="28"/>
        </w:rPr>
      </w:pPr>
      <w:r w:rsidRPr="00B15B45">
        <w:rPr>
          <w:rFonts w:ascii="Times New Roman" w:hAnsi="Times New Roman"/>
          <w:sz w:val="28"/>
          <w:szCs w:val="28"/>
        </w:rPr>
        <w:tab/>
        <w:t xml:space="preserve">Показаниями являются также </w:t>
      </w:r>
      <w:proofErr w:type="spellStart"/>
      <w:r w:rsidRPr="00B15B45">
        <w:rPr>
          <w:rFonts w:ascii="Times New Roman" w:hAnsi="Times New Roman"/>
          <w:sz w:val="28"/>
          <w:szCs w:val="28"/>
        </w:rPr>
        <w:t>гиперактивность</w:t>
      </w:r>
      <w:proofErr w:type="spellEnd"/>
      <w:r w:rsidRPr="00B15B45">
        <w:rPr>
          <w:rFonts w:ascii="Times New Roman" w:hAnsi="Times New Roman"/>
          <w:sz w:val="28"/>
          <w:szCs w:val="28"/>
        </w:rPr>
        <w:t>, нарушения психического развития, детский церебральный паралич  и для улучшения состояния у детей с синдромом Дауна.</w:t>
      </w:r>
    </w:p>
    <w:p w:rsidR="00072561" w:rsidRPr="00072561" w:rsidRDefault="00072561" w:rsidP="00C15627">
      <w:pPr>
        <w:spacing w:after="0" w:line="240" w:lineRule="auto"/>
        <w:ind w:firstLine="720"/>
        <w:jc w:val="both"/>
        <w:rPr>
          <w:rFonts w:ascii="Times New Roman" w:hAnsi="Times New Roman"/>
          <w:color w:val="auto"/>
          <w:sz w:val="28"/>
          <w:szCs w:val="28"/>
        </w:rPr>
      </w:pPr>
      <w:r>
        <w:rPr>
          <w:rFonts w:ascii="Times New Roman" w:hAnsi="Times New Roman"/>
          <w:sz w:val="28"/>
          <w:szCs w:val="28"/>
        </w:rPr>
        <w:t xml:space="preserve">Таким образом, </w:t>
      </w:r>
      <w:r w:rsidRPr="00072561">
        <w:rPr>
          <w:rFonts w:ascii="Times New Roman" w:hAnsi="Times New Roman"/>
          <w:color w:val="auto"/>
          <w:sz w:val="28"/>
          <w:szCs w:val="28"/>
        </w:rPr>
        <w:t>сенсорн</w:t>
      </w:r>
      <w:r>
        <w:rPr>
          <w:rFonts w:ascii="Times New Roman" w:hAnsi="Times New Roman"/>
          <w:color w:val="auto"/>
          <w:sz w:val="28"/>
          <w:szCs w:val="28"/>
        </w:rPr>
        <w:t>ая</w:t>
      </w:r>
      <w:r w:rsidRPr="00072561">
        <w:rPr>
          <w:rFonts w:ascii="Times New Roman" w:hAnsi="Times New Roman"/>
          <w:color w:val="auto"/>
          <w:sz w:val="28"/>
          <w:szCs w:val="28"/>
        </w:rPr>
        <w:t xml:space="preserve"> интеграци</w:t>
      </w:r>
      <w:r>
        <w:rPr>
          <w:rFonts w:ascii="Times New Roman" w:hAnsi="Times New Roman"/>
          <w:color w:val="auto"/>
          <w:sz w:val="28"/>
          <w:szCs w:val="28"/>
        </w:rPr>
        <w:t>я</w:t>
      </w:r>
      <w:r w:rsidRPr="00072561">
        <w:rPr>
          <w:rFonts w:ascii="Times New Roman" w:hAnsi="Times New Roman"/>
          <w:color w:val="auto"/>
          <w:sz w:val="28"/>
          <w:szCs w:val="28"/>
        </w:rPr>
        <w:t xml:space="preserve"> </w:t>
      </w:r>
      <w:r>
        <w:rPr>
          <w:rFonts w:ascii="Times New Roman" w:hAnsi="Times New Roman"/>
          <w:color w:val="auto"/>
          <w:sz w:val="28"/>
          <w:szCs w:val="28"/>
        </w:rPr>
        <w:t>детей раннего возраста, в том числе и детей с ОВЗ способствует в</w:t>
      </w:r>
      <w:r w:rsidRPr="00072561">
        <w:rPr>
          <w:rFonts w:ascii="Times New Roman" w:hAnsi="Times New Roman"/>
          <w:color w:val="auto"/>
          <w:sz w:val="28"/>
          <w:szCs w:val="28"/>
        </w:rPr>
        <w:t>сесторонне</w:t>
      </w:r>
      <w:r>
        <w:rPr>
          <w:rFonts w:ascii="Times New Roman" w:hAnsi="Times New Roman"/>
          <w:color w:val="auto"/>
          <w:sz w:val="28"/>
          <w:szCs w:val="28"/>
        </w:rPr>
        <w:t>му</w:t>
      </w:r>
      <w:r w:rsidRPr="00072561">
        <w:rPr>
          <w:rFonts w:ascii="Times New Roman" w:hAnsi="Times New Roman"/>
          <w:color w:val="auto"/>
          <w:sz w:val="28"/>
          <w:szCs w:val="28"/>
        </w:rPr>
        <w:t xml:space="preserve"> развити</w:t>
      </w:r>
      <w:r>
        <w:rPr>
          <w:rFonts w:ascii="Times New Roman" w:hAnsi="Times New Roman"/>
          <w:color w:val="auto"/>
          <w:sz w:val="28"/>
          <w:szCs w:val="28"/>
        </w:rPr>
        <w:t>ю</w:t>
      </w:r>
      <w:r w:rsidR="009C14EE">
        <w:rPr>
          <w:rFonts w:ascii="Times New Roman" w:hAnsi="Times New Roman"/>
          <w:color w:val="auto"/>
          <w:sz w:val="28"/>
          <w:szCs w:val="28"/>
        </w:rPr>
        <w:t xml:space="preserve"> детей, т.к. </w:t>
      </w:r>
      <w:r>
        <w:rPr>
          <w:rFonts w:ascii="Times New Roman" w:hAnsi="Times New Roman"/>
          <w:sz w:val="28"/>
          <w:szCs w:val="28"/>
        </w:rPr>
        <w:t>п</w:t>
      </w:r>
      <w:r w:rsidRPr="00B15B45">
        <w:rPr>
          <w:rFonts w:ascii="Times New Roman" w:hAnsi="Times New Roman"/>
          <w:sz w:val="28"/>
          <w:szCs w:val="28"/>
        </w:rPr>
        <w:t>ри правильном восприятии и переработке полученных сенсорных ощущений формируется способность ребёнка к социальной адаптации в обществе, обучению, формированию ответственности за результаты взаимодействия с окружающим миром.</w:t>
      </w:r>
    </w:p>
    <w:p w:rsidR="00072561" w:rsidRDefault="00072561" w:rsidP="00C15627">
      <w:pPr>
        <w:spacing w:after="0" w:line="240" w:lineRule="auto"/>
        <w:jc w:val="both"/>
        <w:rPr>
          <w:rFonts w:ascii="Times New Roman" w:hAnsi="Times New Roman"/>
          <w:color w:val="FF0000"/>
          <w:sz w:val="28"/>
          <w:szCs w:val="28"/>
        </w:rPr>
      </w:pPr>
    </w:p>
    <w:p w:rsidR="008C4088" w:rsidRDefault="008C4088" w:rsidP="00C15627">
      <w:pPr>
        <w:spacing w:after="0" w:line="240" w:lineRule="auto"/>
        <w:jc w:val="both"/>
        <w:rPr>
          <w:rFonts w:ascii="Times New Roman" w:hAnsi="Times New Roman"/>
          <w:color w:val="FF0000"/>
          <w:sz w:val="28"/>
          <w:szCs w:val="28"/>
        </w:rPr>
      </w:pPr>
    </w:p>
    <w:p w:rsidR="00072561" w:rsidRPr="009C14EE" w:rsidRDefault="009C14EE" w:rsidP="00C15627">
      <w:pPr>
        <w:pStyle w:val="aa"/>
        <w:numPr>
          <w:ilvl w:val="3"/>
          <w:numId w:val="1"/>
        </w:numPr>
        <w:spacing w:after="0" w:line="240" w:lineRule="auto"/>
        <w:ind w:left="0" w:firstLine="851"/>
        <w:jc w:val="center"/>
        <w:rPr>
          <w:rFonts w:ascii="Times New Roman" w:hAnsi="Times New Roman"/>
          <w:b/>
          <w:color w:val="auto"/>
          <w:sz w:val="28"/>
          <w:szCs w:val="28"/>
        </w:rPr>
      </w:pPr>
      <w:r w:rsidRPr="009C14EE">
        <w:rPr>
          <w:rFonts w:ascii="Times New Roman" w:hAnsi="Times New Roman"/>
          <w:b/>
          <w:color w:val="auto"/>
          <w:sz w:val="28"/>
          <w:szCs w:val="28"/>
        </w:rPr>
        <w:t>Педагогический опыт работы с дошкольниками в комнате сенсорной интеграции</w:t>
      </w:r>
      <w:r w:rsidR="002952EA">
        <w:rPr>
          <w:rFonts w:ascii="Times New Roman" w:hAnsi="Times New Roman"/>
          <w:b/>
          <w:color w:val="auto"/>
          <w:sz w:val="28"/>
          <w:szCs w:val="28"/>
        </w:rPr>
        <w:t>:</w:t>
      </w:r>
      <w:r w:rsidR="0054792D" w:rsidRPr="0054792D">
        <w:rPr>
          <w:rFonts w:ascii="Times New Roman" w:hAnsi="Times New Roman"/>
          <w:sz w:val="28"/>
          <w:szCs w:val="28"/>
        </w:rPr>
        <w:t xml:space="preserve"> </w:t>
      </w:r>
      <w:r w:rsidR="002952EA" w:rsidRPr="0054792D">
        <w:rPr>
          <w:rFonts w:ascii="Times New Roman" w:hAnsi="Times New Roman"/>
          <w:b/>
          <w:color w:val="auto"/>
          <w:sz w:val="28"/>
          <w:szCs w:val="28"/>
        </w:rPr>
        <w:t>план реализации проекта</w:t>
      </w:r>
      <w:r w:rsidR="002952EA">
        <w:rPr>
          <w:rFonts w:ascii="Times New Roman" w:hAnsi="Times New Roman"/>
          <w:b/>
          <w:color w:val="auto"/>
          <w:sz w:val="28"/>
          <w:szCs w:val="28"/>
        </w:rPr>
        <w:t xml:space="preserve"> и алгоритм сопровождения детей</w:t>
      </w:r>
    </w:p>
    <w:p w:rsidR="00072561" w:rsidRPr="009C14EE" w:rsidRDefault="00072561" w:rsidP="00C15627">
      <w:pPr>
        <w:spacing w:after="0" w:line="240" w:lineRule="auto"/>
        <w:ind w:firstLine="851"/>
        <w:jc w:val="center"/>
        <w:rPr>
          <w:rFonts w:ascii="Times New Roman" w:hAnsi="Times New Roman"/>
          <w:b/>
          <w:color w:val="auto"/>
          <w:sz w:val="28"/>
          <w:szCs w:val="28"/>
        </w:rPr>
      </w:pPr>
    </w:p>
    <w:p w:rsidR="00C00F9F" w:rsidRPr="002952EA" w:rsidRDefault="00974659" w:rsidP="00C15627">
      <w:pPr>
        <w:spacing w:after="0" w:line="240" w:lineRule="auto"/>
        <w:ind w:right="120" w:firstLine="709"/>
        <w:jc w:val="both"/>
        <w:rPr>
          <w:rFonts w:ascii="Times New Roman" w:hAnsi="Times New Roman"/>
          <w:b/>
          <w:sz w:val="28"/>
          <w:szCs w:val="28"/>
          <w:highlight w:val="white"/>
        </w:rPr>
      </w:pPr>
      <w:r w:rsidRPr="00B15B45">
        <w:rPr>
          <w:rFonts w:ascii="Times New Roman" w:hAnsi="Times New Roman"/>
          <w:sz w:val="28"/>
          <w:szCs w:val="28"/>
          <w:highlight w:val="white"/>
        </w:rPr>
        <w:t xml:space="preserve">    </w:t>
      </w:r>
      <w:r w:rsidR="00B64524">
        <w:rPr>
          <w:rFonts w:ascii="Times New Roman" w:hAnsi="Times New Roman"/>
          <w:sz w:val="28"/>
          <w:szCs w:val="28"/>
          <w:highlight w:val="white"/>
        </w:rPr>
        <w:t>Детский сад «</w:t>
      </w:r>
      <w:proofErr w:type="spellStart"/>
      <w:r w:rsidR="00B64524">
        <w:rPr>
          <w:rFonts w:ascii="Times New Roman" w:hAnsi="Times New Roman"/>
          <w:sz w:val="28"/>
          <w:szCs w:val="28"/>
          <w:highlight w:val="white"/>
        </w:rPr>
        <w:t>Виниклюзия</w:t>
      </w:r>
      <w:proofErr w:type="spellEnd"/>
      <w:r w:rsidR="00B64524">
        <w:rPr>
          <w:rFonts w:ascii="Times New Roman" w:hAnsi="Times New Roman"/>
          <w:sz w:val="28"/>
          <w:szCs w:val="28"/>
          <w:highlight w:val="white"/>
        </w:rPr>
        <w:t>» является инклюзивной дошкольной образовательной организацией</w:t>
      </w:r>
      <w:r w:rsidR="006F5F88">
        <w:rPr>
          <w:rFonts w:ascii="Times New Roman" w:hAnsi="Times New Roman"/>
          <w:sz w:val="28"/>
          <w:szCs w:val="28"/>
          <w:highlight w:val="white"/>
        </w:rPr>
        <w:t>. В связи с эти</w:t>
      </w:r>
      <w:r w:rsidR="002952EA">
        <w:rPr>
          <w:rFonts w:ascii="Times New Roman" w:hAnsi="Times New Roman"/>
          <w:sz w:val="28"/>
          <w:szCs w:val="28"/>
          <w:highlight w:val="white"/>
        </w:rPr>
        <w:t>м,</w:t>
      </w:r>
      <w:r w:rsidR="006F5F88">
        <w:rPr>
          <w:rFonts w:ascii="Times New Roman" w:hAnsi="Times New Roman"/>
          <w:sz w:val="28"/>
          <w:szCs w:val="28"/>
          <w:highlight w:val="white"/>
        </w:rPr>
        <w:t xml:space="preserve"> контингент дошкольников составляют как нормативно развивающиеся  дети</w:t>
      </w:r>
      <w:r w:rsidR="00B64524">
        <w:rPr>
          <w:rFonts w:ascii="Times New Roman" w:hAnsi="Times New Roman"/>
          <w:sz w:val="28"/>
          <w:szCs w:val="28"/>
          <w:highlight w:val="white"/>
        </w:rPr>
        <w:t>, так и дети</w:t>
      </w:r>
      <w:r w:rsidR="006F5F88">
        <w:rPr>
          <w:rFonts w:ascii="Times New Roman" w:hAnsi="Times New Roman"/>
          <w:sz w:val="28"/>
          <w:szCs w:val="28"/>
          <w:highlight w:val="white"/>
        </w:rPr>
        <w:t xml:space="preserve"> с ОВЗ</w:t>
      </w:r>
      <w:r w:rsidR="00B64524">
        <w:rPr>
          <w:rFonts w:ascii="Times New Roman" w:hAnsi="Times New Roman"/>
          <w:sz w:val="28"/>
          <w:szCs w:val="28"/>
          <w:highlight w:val="white"/>
        </w:rPr>
        <w:t>,</w:t>
      </w:r>
      <w:r w:rsidR="006F5F88">
        <w:rPr>
          <w:rFonts w:ascii="Times New Roman" w:hAnsi="Times New Roman"/>
          <w:sz w:val="28"/>
          <w:szCs w:val="28"/>
          <w:highlight w:val="white"/>
        </w:rPr>
        <w:t xml:space="preserve"> дети-инвалиды. </w:t>
      </w:r>
      <w:r w:rsidR="00EF6E86">
        <w:rPr>
          <w:rFonts w:ascii="Times New Roman" w:hAnsi="Times New Roman"/>
          <w:sz w:val="28"/>
          <w:szCs w:val="28"/>
          <w:highlight w:val="white"/>
        </w:rPr>
        <w:t>У многих дошкольников уровень актуального развития по всем или по некоторым направлениям соответствует показателям ниже возрастной нормы. Воспитатели, корр</w:t>
      </w:r>
      <w:r w:rsidR="00B64524">
        <w:rPr>
          <w:rFonts w:ascii="Times New Roman" w:hAnsi="Times New Roman"/>
          <w:sz w:val="28"/>
          <w:szCs w:val="28"/>
          <w:highlight w:val="white"/>
        </w:rPr>
        <w:t>екционные специалисты: учителя-</w:t>
      </w:r>
      <w:r w:rsidR="00EF6E86">
        <w:rPr>
          <w:rFonts w:ascii="Times New Roman" w:hAnsi="Times New Roman"/>
          <w:sz w:val="28"/>
          <w:szCs w:val="28"/>
          <w:highlight w:val="white"/>
        </w:rPr>
        <w:t xml:space="preserve">дефектологи, учителя-логопеды и педагоги-психологи старались найти методы и способы преодоления трудностей в развитии детей. На основе своего педагогического опыта пришли к выводу, что начинать необходимо с развития всех сенсорных систем организма, т.к. </w:t>
      </w:r>
      <w:r w:rsidR="006F5F88" w:rsidRPr="006F5F88">
        <w:rPr>
          <w:rFonts w:ascii="Times New Roman" w:hAnsi="Times New Roman"/>
          <w:sz w:val="28"/>
          <w:szCs w:val="28"/>
          <w:highlight w:val="white"/>
        </w:rPr>
        <w:t xml:space="preserve">применение метода сенсорной интеграции </w:t>
      </w:r>
      <w:r w:rsidR="00C00F9F">
        <w:rPr>
          <w:rFonts w:ascii="Times New Roman" w:hAnsi="Times New Roman"/>
          <w:sz w:val="28"/>
          <w:szCs w:val="28"/>
          <w:highlight w:val="white"/>
        </w:rPr>
        <w:t xml:space="preserve">способствует </w:t>
      </w:r>
      <w:r w:rsidR="006F5F88" w:rsidRPr="006F5F88">
        <w:rPr>
          <w:rFonts w:ascii="Times New Roman" w:hAnsi="Times New Roman"/>
          <w:sz w:val="28"/>
          <w:szCs w:val="28"/>
          <w:highlight w:val="white"/>
        </w:rPr>
        <w:t>всестороннем</w:t>
      </w:r>
      <w:r w:rsidR="00C00F9F">
        <w:rPr>
          <w:rFonts w:ascii="Times New Roman" w:hAnsi="Times New Roman"/>
          <w:sz w:val="28"/>
          <w:szCs w:val="28"/>
          <w:highlight w:val="white"/>
        </w:rPr>
        <w:t>у</w:t>
      </w:r>
      <w:r w:rsidR="006F5F88" w:rsidRPr="006F5F88">
        <w:rPr>
          <w:rFonts w:ascii="Times New Roman" w:hAnsi="Times New Roman"/>
          <w:sz w:val="28"/>
          <w:szCs w:val="28"/>
          <w:highlight w:val="white"/>
        </w:rPr>
        <w:t xml:space="preserve"> развити</w:t>
      </w:r>
      <w:r w:rsidR="00C00F9F">
        <w:rPr>
          <w:rFonts w:ascii="Times New Roman" w:hAnsi="Times New Roman"/>
          <w:sz w:val="28"/>
          <w:szCs w:val="28"/>
          <w:highlight w:val="white"/>
        </w:rPr>
        <w:t>ю</w:t>
      </w:r>
      <w:r w:rsidR="006F5F88" w:rsidRPr="006F5F88">
        <w:rPr>
          <w:rFonts w:ascii="Times New Roman" w:hAnsi="Times New Roman"/>
          <w:sz w:val="28"/>
          <w:szCs w:val="28"/>
          <w:highlight w:val="white"/>
        </w:rPr>
        <w:t xml:space="preserve"> детей дошкольного возраста. Для достижения максимальной эффектив</w:t>
      </w:r>
      <w:r w:rsidR="0054792D">
        <w:rPr>
          <w:rFonts w:ascii="Times New Roman" w:hAnsi="Times New Roman"/>
          <w:sz w:val="28"/>
          <w:szCs w:val="28"/>
          <w:highlight w:val="white"/>
        </w:rPr>
        <w:t xml:space="preserve">ности работы по развитию детей </w:t>
      </w:r>
      <w:r w:rsidR="006F5F88" w:rsidRPr="006F5F88">
        <w:rPr>
          <w:rFonts w:ascii="Times New Roman" w:hAnsi="Times New Roman"/>
          <w:sz w:val="28"/>
          <w:szCs w:val="28"/>
          <w:highlight w:val="white"/>
        </w:rPr>
        <w:t>метод</w:t>
      </w:r>
      <w:r w:rsidR="0054792D">
        <w:rPr>
          <w:rFonts w:ascii="Times New Roman" w:hAnsi="Times New Roman"/>
          <w:sz w:val="28"/>
          <w:szCs w:val="28"/>
          <w:highlight w:val="white"/>
        </w:rPr>
        <w:t>ом</w:t>
      </w:r>
      <w:r w:rsidR="00885C7C">
        <w:rPr>
          <w:rFonts w:ascii="Times New Roman" w:hAnsi="Times New Roman"/>
          <w:sz w:val="28"/>
          <w:szCs w:val="28"/>
          <w:highlight w:val="white"/>
        </w:rPr>
        <w:t xml:space="preserve"> сенсорной интеграции был сформирован </w:t>
      </w:r>
      <w:r w:rsidR="00885C7C" w:rsidRPr="002952EA">
        <w:rPr>
          <w:rFonts w:ascii="Times New Roman" w:hAnsi="Times New Roman"/>
          <w:b/>
          <w:sz w:val="28"/>
          <w:szCs w:val="28"/>
        </w:rPr>
        <w:t>план реализации проекта</w:t>
      </w:r>
      <w:r w:rsidR="006F5F88" w:rsidRPr="002952EA">
        <w:rPr>
          <w:rFonts w:ascii="Times New Roman" w:hAnsi="Times New Roman"/>
          <w:b/>
          <w:sz w:val="28"/>
          <w:szCs w:val="28"/>
          <w:highlight w:val="white"/>
        </w:rPr>
        <w:t xml:space="preserve">: </w:t>
      </w:r>
    </w:p>
    <w:p w:rsidR="00C00F9F" w:rsidRDefault="00885C7C" w:rsidP="00C15627">
      <w:pPr>
        <w:spacing w:after="0" w:line="240" w:lineRule="auto"/>
        <w:ind w:right="120" w:firstLine="709"/>
        <w:jc w:val="both"/>
        <w:rPr>
          <w:rFonts w:ascii="Times New Roman" w:hAnsi="Times New Roman"/>
          <w:sz w:val="28"/>
          <w:szCs w:val="28"/>
          <w:highlight w:val="white"/>
        </w:rPr>
      </w:pPr>
      <w:r>
        <w:rPr>
          <w:rFonts w:ascii="Times New Roman" w:hAnsi="Times New Roman"/>
          <w:sz w:val="28"/>
          <w:szCs w:val="28"/>
          <w:highlight w:val="white"/>
        </w:rPr>
        <w:t>1. И</w:t>
      </w:r>
      <w:r w:rsidR="006F5F88" w:rsidRPr="006F5F88">
        <w:rPr>
          <w:rFonts w:ascii="Times New Roman" w:hAnsi="Times New Roman"/>
          <w:sz w:val="28"/>
          <w:szCs w:val="28"/>
          <w:highlight w:val="white"/>
        </w:rPr>
        <w:t xml:space="preserve">зучить теоретическую, методическую литературу о значении метода сенсорной интеграции в развитии дошкольников; </w:t>
      </w:r>
    </w:p>
    <w:p w:rsidR="00C00F9F" w:rsidRDefault="00885C7C" w:rsidP="00C15627">
      <w:pPr>
        <w:spacing w:after="0" w:line="240" w:lineRule="auto"/>
        <w:ind w:right="120" w:firstLine="709"/>
        <w:jc w:val="both"/>
        <w:rPr>
          <w:rFonts w:ascii="Times New Roman" w:hAnsi="Times New Roman"/>
          <w:sz w:val="28"/>
          <w:szCs w:val="28"/>
          <w:highlight w:val="white"/>
        </w:rPr>
      </w:pPr>
      <w:r>
        <w:rPr>
          <w:rFonts w:ascii="Times New Roman" w:hAnsi="Times New Roman"/>
          <w:sz w:val="28"/>
          <w:szCs w:val="28"/>
          <w:highlight w:val="white"/>
        </w:rPr>
        <w:t>2. П</w:t>
      </w:r>
      <w:r w:rsidR="00C00F9F">
        <w:rPr>
          <w:rFonts w:ascii="Times New Roman" w:hAnsi="Times New Roman"/>
          <w:sz w:val="28"/>
          <w:szCs w:val="28"/>
          <w:highlight w:val="white"/>
        </w:rPr>
        <w:t>ройти обучение педагогическим работникам, которые будут осуществлять данный метод в свое практике;</w:t>
      </w:r>
    </w:p>
    <w:p w:rsidR="00C00F9F" w:rsidRDefault="00885C7C" w:rsidP="00C15627">
      <w:pPr>
        <w:spacing w:after="0" w:line="240" w:lineRule="auto"/>
        <w:ind w:right="120" w:firstLine="709"/>
        <w:jc w:val="both"/>
        <w:rPr>
          <w:rFonts w:ascii="Times New Roman" w:hAnsi="Times New Roman"/>
          <w:sz w:val="28"/>
          <w:szCs w:val="28"/>
          <w:highlight w:val="white"/>
        </w:rPr>
      </w:pPr>
      <w:r>
        <w:rPr>
          <w:rFonts w:ascii="Times New Roman" w:hAnsi="Times New Roman"/>
          <w:sz w:val="28"/>
          <w:szCs w:val="28"/>
          <w:highlight w:val="white"/>
        </w:rPr>
        <w:t>3. С</w:t>
      </w:r>
      <w:r w:rsidR="006F5F88" w:rsidRPr="006F5F88">
        <w:rPr>
          <w:rFonts w:ascii="Times New Roman" w:hAnsi="Times New Roman"/>
          <w:sz w:val="28"/>
          <w:szCs w:val="28"/>
          <w:highlight w:val="white"/>
        </w:rPr>
        <w:t xml:space="preserve">оздать условия для всестороннего развития детей </w:t>
      </w:r>
      <w:r w:rsidR="00C00F9F">
        <w:rPr>
          <w:rFonts w:ascii="Times New Roman" w:hAnsi="Times New Roman"/>
          <w:sz w:val="28"/>
          <w:szCs w:val="28"/>
          <w:highlight w:val="white"/>
        </w:rPr>
        <w:t>раннего</w:t>
      </w:r>
      <w:r w:rsidR="006F5F88" w:rsidRPr="006F5F88">
        <w:rPr>
          <w:rFonts w:ascii="Times New Roman" w:hAnsi="Times New Roman"/>
          <w:sz w:val="28"/>
          <w:szCs w:val="28"/>
          <w:highlight w:val="white"/>
        </w:rPr>
        <w:t xml:space="preserve"> возраста средствами метода сенсорной интеграции с уче</w:t>
      </w:r>
      <w:r w:rsidR="00C00F9F">
        <w:rPr>
          <w:rFonts w:ascii="Times New Roman" w:hAnsi="Times New Roman"/>
          <w:sz w:val="28"/>
          <w:szCs w:val="28"/>
          <w:highlight w:val="white"/>
        </w:rPr>
        <w:t>том индивидуальных особенностей</w:t>
      </w:r>
      <w:r w:rsidR="00AB7FBA">
        <w:rPr>
          <w:rFonts w:ascii="Times New Roman" w:hAnsi="Times New Roman"/>
          <w:sz w:val="28"/>
          <w:szCs w:val="28"/>
          <w:highlight w:val="white"/>
        </w:rPr>
        <w:t xml:space="preserve"> (подготовка помещения, определение необходимого инвентаря и оборудования)</w:t>
      </w:r>
      <w:r w:rsidR="006F5F88" w:rsidRPr="006F5F88">
        <w:rPr>
          <w:rFonts w:ascii="Times New Roman" w:hAnsi="Times New Roman"/>
          <w:sz w:val="28"/>
          <w:szCs w:val="28"/>
          <w:highlight w:val="white"/>
        </w:rPr>
        <w:t>;</w:t>
      </w:r>
    </w:p>
    <w:p w:rsidR="00C00F9F" w:rsidRDefault="00885C7C" w:rsidP="00C15627">
      <w:pPr>
        <w:spacing w:after="0" w:line="240" w:lineRule="auto"/>
        <w:ind w:right="120" w:firstLine="709"/>
        <w:jc w:val="both"/>
        <w:rPr>
          <w:rFonts w:ascii="Times New Roman" w:hAnsi="Times New Roman"/>
          <w:sz w:val="28"/>
          <w:szCs w:val="28"/>
          <w:highlight w:val="white"/>
        </w:rPr>
      </w:pPr>
      <w:r>
        <w:rPr>
          <w:rFonts w:ascii="Times New Roman" w:hAnsi="Times New Roman"/>
          <w:sz w:val="28"/>
          <w:szCs w:val="28"/>
          <w:highlight w:val="white"/>
        </w:rPr>
        <w:t>4. В</w:t>
      </w:r>
      <w:r w:rsidR="006F5F88" w:rsidRPr="006F5F88">
        <w:rPr>
          <w:rFonts w:ascii="Times New Roman" w:hAnsi="Times New Roman"/>
          <w:sz w:val="28"/>
          <w:szCs w:val="28"/>
          <w:highlight w:val="white"/>
        </w:rPr>
        <w:t>недрить в образовательный проц</w:t>
      </w:r>
      <w:r>
        <w:rPr>
          <w:rFonts w:ascii="Times New Roman" w:hAnsi="Times New Roman"/>
          <w:sz w:val="28"/>
          <w:szCs w:val="28"/>
          <w:highlight w:val="white"/>
        </w:rPr>
        <w:t xml:space="preserve">есс метод сенсорной интеграции,  </w:t>
      </w:r>
      <w:r w:rsidR="00AB7FBA">
        <w:rPr>
          <w:rFonts w:ascii="Times New Roman" w:hAnsi="Times New Roman"/>
          <w:sz w:val="28"/>
          <w:szCs w:val="28"/>
          <w:highlight w:val="white"/>
        </w:rPr>
        <w:t xml:space="preserve"> с</w:t>
      </w:r>
      <w:r w:rsidR="006F5F88" w:rsidRPr="006F5F88">
        <w:rPr>
          <w:rFonts w:ascii="Times New Roman" w:hAnsi="Times New Roman"/>
          <w:sz w:val="28"/>
          <w:szCs w:val="28"/>
          <w:highlight w:val="white"/>
        </w:rPr>
        <w:t>пособств</w:t>
      </w:r>
      <w:r>
        <w:rPr>
          <w:rFonts w:ascii="Times New Roman" w:hAnsi="Times New Roman"/>
          <w:sz w:val="28"/>
          <w:szCs w:val="28"/>
          <w:highlight w:val="white"/>
        </w:rPr>
        <w:t>ующий</w:t>
      </w:r>
      <w:r w:rsidR="006F5F88" w:rsidRPr="006F5F88">
        <w:rPr>
          <w:rFonts w:ascii="Times New Roman" w:hAnsi="Times New Roman"/>
          <w:sz w:val="28"/>
          <w:szCs w:val="28"/>
          <w:highlight w:val="white"/>
        </w:rPr>
        <w:t xml:space="preserve"> всестороннему развитию детей </w:t>
      </w:r>
      <w:r>
        <w:rPr>
          <w:rFonts w:ascii="Times New Roman" w:hAnsi="Times New Roman"/>
          <w:sz w:val="28"/>
          <w:szCs w:val="28"/>
          <w:highlight w:val="white"/>
        </w:rPr>
        <w:t>раннего возраста, в том числе и детей с ОВЗ</w:t>
      </w:r>
      <w:r w:rsidR="006F5F88" w:rsidRPr="006F5F88">
        <w:rPr>
          <w:rFonts w:ascii="Times New Roman" w:hAnsi="Times New Roman"/>
          <w:sz w:val="28"/>
          <w:szCs w:val="28"/>
          <w:highlight w:val="white"/>
        </w:rPr>
        <w:t xml:space="preserve">; </w:t>
      </w:r>
    </w:p>
    <w:p w:rsidR="00AB7FBA" w:rsidRDefault="00885C7C" w:rsidP="00C15627">
      <w:pPr>
        <w:spacing w:after="0" w:line="240" w:lineRule="auto"/>
        <w:ind w:right="120" w:firstLine="709"/>
        <w:jc w:val="both"/>
        <w:rPr>
          <w:rFonts w:ascii="Times New Roman" w:hAnsi="Times New Roman"/>
          <w:sz w:val="28"/>
          <w:szCs w:val="28"/>
          <w:highlight w:val="white"/>
        </w:rPr>
      </w:pPr>
      <w:r>
        <w:rPr>
          <w:rFonts w:ascii="Times New Roman" w:hAnsi="Times New Roman"/>
          <w:sz w:val="28"/>
          <w:szCs w:val="28"/>
          <w:highlight w:val="white"/>
        </w:rPr>
        <w:t>5. О</w:t>
      </w:r>
      <w:r w:rsidR="006F5F88" w:rsidRPr="006F5F88">
        <w:rPr>
          <w:rFonts w:ascii="Times New Roman" w:hAnsi="Times New Roman"/>
          <w:sz w:val="28"/>
          <w:szCs w:val="28"/>
          <w:highlight w:val="white"/>
        </w:rPr>
        <w:t xml:space="preserve">казать поддержку родителям (законным представителям) воспитанников в вопросах сенсорной интеграции. </w:t>
      </w:r>
    </w:p>
    <w:p w:rsidR="008C05F3" w:rsidRDefault="004F1C3F" w:rsidP="00C15627">
      <w:pPr>
        <w:spacing w:after="0" w:line="240" w:lineRule="auto"/>
        <w:ind w:right="120"/>
        <w:jc w:val="both"/>
        <w:rPr>
          <w:rFonts w:ascii="Times New Roman" w:hAnsi="Times New Roman"/>
          <w:sz w:val="28"/>
          <w:szCs w:val="28"/>
        </w:rPr>
      </w:pPr>
      <w:r>
        <w:rPr>
          <w:rFonts w:ascii="Times New Roman" w:hAnsi="Times New Roman"/>
          <w:sz w:val="28"/>
          <w:szCs w:val="28"/>
          <w:highlight w:val="white"/>
        </w:rPr>
        <w:tab/>
      </w:r>
      <w:r w:rsidR="009E4BBB">
        <w:rPr>
          <w:rFonts w:ascii="Times New Roman" w:hAnsi="Times New Roman"/>
          <w:sz w:val="28"/>
          <w:szCs w:val="28"/>
          <w:highlight w:val="white"/>
        </w:rPr>
        <w:t xml:space="preserve">Комната сенсорной интеграции - </w:t>
      </w:r>
      <w:r w:rsidRPr="004F1C3F">
        <w:rPr>
          <w:rFonts w:ascii="Times New Roman" w:hAnsi="Times New Roman"/>
          <w:sz w:val="28"/>
          <w:szCs w:val="28"/>
        </w:rPr>
        <w:t xml:space="preserve">это пространственная среда, которая насыщена различного рода аудиальными, визуальными и тактильными </w:t>
      </w:r>
      <w:r w:rsidRPr="004F1C3F">
        <w:rPr>
          <w:rFonts w:ascii="Times New Roman" w:hAnsi="Times New Roman"/>
          <w:sz w:val="28"/>
          <w:szCs w:val="28"/>
        </w:rPr>
        <w:lastRenderedPageBreak/>
        <w:t xml:space="preserve">стимуляторами. Адекватно дозированные </w:t>
      </w:r>
      <w:r w:rsidRPr="00E6533B">
        <w:rPr>
          <w:rFonts w:ascii="Times New Roman" w:hAnsi="Times New Roman"/>
          <w:sz w:val="28"/>
          <w:szCs w:val="28"/>
        </w:rPr>
        <w:t>занятия с детьми разного возраста с разным уровнем интеллектуального и сенсомоторного развития активизируют их деятельность, стимулируют развитие и коррекцию базовых чувств: зрения, слуха, обоняния, осязания и создают условия для саморегулирования процессов возбуждения и торможения.</w:t>
      </w:r>
      <w:r w:rsidR="00665618">
        <w:rPr>
          <w:rFonts w:ascii="Times New Roman" w:hAnsi="Times New Roman"/>
          <w:sz w:val="28"/>
          <w:szCs w:val="28"/>
        </w:rPr>
        <w:t xml:space="preserve"> </w:t>
      </w:r>
    </w:p>
    <w:p w:rsidR="004F1C3F" w:rsidRDefault="00600D99" w:rsidP="00C15627">
      <w:pPr>
        <w:spacing w:after="0" w:line="240" w:lineRule="auto"/>
        <w:ind w:right="120" w:firstLine="709"/>
        <w:jc w:val="both"/>
        <w:rPr>
          <w:rFonts w:ascii="Times New Roman" w:hAnsi="Times New Roman"/>
          <w:sz w:val="28"/>
          <w:szCs w:val="28"/>
        </w:rPr>
      </w:pPr>
      <w:r w:rsidRPr="00600D99">
        <w:rPr>
          <w:rFonts w:ascii="Times New Roman" w:hAnsi="Times New Roman"/>
          <w:sz w:val="28"/>
          <w:szCs w:val="28"/>
        </w:rPr>
        <w:t>Паттерны, подтипы и степень сенсорных нарушений может выявить только специалист, прошедший специальный обучающий курс по сенсорной интеграции.</w:t>
      </w:r>
      <w:r>
        <w:rPr>
          <w:rFonts w:ascii="Times New Roman" w:hAnsi="Times New Roman"/>
          <w:sz w:val="28"/>
          <w:szCs w:val="28"/>
        </w:rPr>
        <w:t xml:space="preserve"> Поэтому в</w:t>
      </w:r>
      <w:r w:rsidR="004F1C3F" w:rsidRPr="004F1C3F">
        <w:rPr>
          <w:rFonts w:ascii="Times New Roman" w:hAnsi="Times New Roman"/>
          <w:sz w:val="28"/>
          <w:szCs w:val="28"/>
        </w:rPr>
        <w:t xml:space="preserve"> сенсорной комнате, как правило, проводятся специализированные занятия под руководством специалистов (педагогов</w:t>
      </w:r>
      <w:r w:rsidR="004F1C3F">
        <w:rPr>
          <w:rFonts w:ascii="Times New Roman" w:hAnsi="Times New Roman"/>
          <w:sz w:val="28"/>
          <w:szCs w:val="28"/>
        </w:rPr>
        <w:t>-психологов</w:t>
      </w:r>
      <w:r w:rsidR="004F1C3F" w:rsidRPr="004F1C3F">
        <w:rPr>
          <w:rFonts w:ascii="Times New Roman" w:hAnsi="Times New Roman"/>
          <w:sz w:val="28"/>
          <w:szCs w:val="28"/>
        </w:rPr>
        <w:t xml:space="preserve">, </w:t>
      </w:r>
      <w:r w:rsidR="004F1C3F">
        <w:rPr>
          <w:rFonts w:ascii="Times New Roman" w:hAnsi="Times New Roman"/>
          <w:sz w:val="28"/>
          <w:szCs w:val="28"/>
        </w:rPr>
        <w:t>учителей-</w:t>
      </w:r>
      <w:r w:rsidR="004F1C3F" w:rsidRPr="004F1C3F">
        <w:rPr>
          <w:rFonts w:ascii="Times New Roman" w:hAnsi="Times New Roman"/>
          <w:sz w:val="28"/>
          <w:szCs w:val="28"/>
        </w:rPr>
        <w:t>логопед</w:t>
      </w:r>
      <w:r w:rsidR="004F1C3F">
        <w:rPr>
          <w:rFonts w:ascii="Times New Roman" w:hAnsi="Times New Roman"/>
          <w:sz w:val="28"/>
          <w:szCs w:val="28"/>
        </w:rPr>
        <w:t>ов</w:t>
      </w:r>
      <w:r w:rsidR="004F1C3F" w:rsidRPr="004F1C3F">
        <w:rPr>
          <w:rFonts w:ascii="Times New Roman" w:hAnsi="Times New Roman"/>
          <w:sz w:val="28"/>
          <w:szCs w:val="28"/>
        </w:rPr>
        <w:t xml:space="preserve">, </w:t>
      </w:r>
      <w:r w:rsidR="004F1C3F">
        <w:rPr>
          <w:rFonts w:ascii="Times New Roman" w:hAnsi="Times New Roman"/>
          <w:sz w:val="28"/>
          <w:szCs w:val="28"/>
        </w:rPr>
        <w:t>учителей-дефектологов).</w:t>
      </w:r>
    </w:p>
    <w:p w:rsidR="004F1C3F" w:rsidRPr="004F1C3F" w:rsidRDefault="004F1C3F" w:rsidP="00C15627">
      <w:pPr>
        <w:spacing w:after="0" w:line="240" w:lineRule="auto"/>
        <w:ind w:right="120" w:firstLine="709"/>
        <w:jc w:val="both"/>
        <w:rPr>
          <w:rFonts w:ascii="Times New Roman" w:hAnsi="Times New Roman"/>
          <w:b/>
          <w:sz w:val="28"/>
          <w:szCs w:val="28"/>
        </w:rPr>
      </w:pPr>
      <w:r w:rsidRPr="004F1C3F">
        <w:rPr>
          <w:rFonts w:ascii="Times New Roman" w:hAnsi="Times New Roman"/>
          <w:b/>
          <w:sz w:val="28"/>
          <w:szCs w:val="28"/>
        </w:rPr>
        <w:t xml:space="preserve">Организация занятий в </w:t>
      </w:r>
      <w:r w:rsidR="00490AEA" w:rsidRPr="004F1C3F">
        <w:rPr>
          <w:rFonts w:ascii="Times New Roman" w:hAnsi="Times New Roman"/>
          <w:b/>
          <w:sz w:val="28"/>
          <w:szCs w:val="28"/>
        </w:rPr>
        <w:t xml:space="preserve">комнате </w:t>
      </w:r>
      <w:r w:rsidRPr="004F1C3F">
        <w:rPr>
          <w:rFonts w:ascii="Times New Roman" w:hAnsi="Times New Roman"/>
          <w:b/>
          <w:sz w:val="28"/>
          <w:szCs w:val="28"/>
        </w:rPr>
        <w:t>сенсорной</w:t>
      </w:r>
      <w:r w:rsidR="00490AEA">
        <w:rPr>
          <w:rFonts w:ascii="Times New Roman" w:hAnsi="Times New Roman"/>
          <w:b/>
          <w:sz w:val="28"/>
          <w:szCs w:val="28"/>
        </w:rPr>
        <w:t xml:space="preserve"> интеграции</w:t>
      </w:r>
      <w:r w:rsidR="00434890">
        <w:rPr>
          <w:rFonts w:ascii="Times New Roman" w:hAnsi="Times New Roman"/>
          <w:b/>
          <w:sz w:val="28"/>
          <w:szCs w:val="28"/>
        </w:rPr>
        <w:t>.</w:t>
      </w:r>
      <w:r w:rsidRPr="004F1C3F">
        <w:rPr>
          <w:rFonts w:ascii="Times New Roman" w:hAnsi="Times New Roman"/>
          <w:b/>
          <w:sz w:val="28"/>
          <w:szCs w:val="28"/>
        </w:rPr>
        <w:t xml:space="preserve"> </w:t>
      </w:r>
    </w:p>
    <w:p w:rsidR="004F1C3F" w:rsidRDefault="004F1C3F" w:rsidP="00C15627">
      <w:pPr>
        <w:spacing w:after="0" w:line="240" w:lineRule="auto"/>
        <w:ind w:right="120" w:firstLine="709"/>
        <w:jc w:val="both"/>
        <w:rPr>
          <w:rFonts w:ascii="Times New Roman" w:hAnsi="Times New Roman"/>
          <w:sz w:val="28"/>
          <w:szCs w:val="28"/>
        </w:rPr>
      </w:pPr>
      <w:r w:rsidRPr="004F1C3F">
        <w:rPr>
          <w:rFonts w:ascii="Times New Roman" w:hAnsi="Times New Roman"/>
          <w:sz w:val="28"/>
          <w:szCs w:val="28"/>
        </w:rPr>
        <w:t>Время сеансов в сенсорной комнате 20-30 минут. Для возбудимых детей длительность сеанса должна быть сокращена. После посещения сенсорной комнаты ребенок должен ощущать покой и отдых, даже если занятия были направлены на развитие определенных когнитивных процессов, тем более, если была поставлена четко определенная цель: нормализация психоэмоционального состояния. Здесь важно задействовать эмоциональный фактор, который обеспечит большую продуктивность за минимальное время. Занятия провод</w:t>
      </w:r>
      <w:r w:rsidR="00696FA1">
        <w:rPr>
          <w:rFonts w:ascii="Times New Roman" w:hAnsi="Times New Roman"/>
          <w:sz w:val="28"/>
          <w:szCs w:val="28"/>
        </w:rPr>
        <w:t>ятся</w:t>
      </w:r>
      <w:r w:rsidRPr="004F1C3F">
        <w:rPr>
          <w:rFonts w:ascii="Times New Roman" w:hAnsi="Times New Roman"/>
          <w:sz w:val="28"/>
          <w:szCs w:val="28"/>
        </w:rPr>
        <w:t xml:space="preserve"> индивидуально или подгруппами по </w:t>
      </w:r>
      <w:r w:rsidR="00696FA1">
        <w:rPr>
          <w:rFonts w:ascii="Times New Roman" w:hAnsi="Times New Roman"/>
          <w:sz w:val="28"/>
          <w:szCs w:val="28"/>
        </w:rPr>
        <w:t>2-3</w:t>
      </w:r>
      <w:r w:rsidRPr="004F1C3F">
        <w:rPr>
          <w:rFonts w:ascii="Times New Roman" w:hAnsi="Times New Roman"/>
          <w:sz w:val="28"/>
          <w:szCs w:val="28"/>
        </w:rPr>
        <w:t xml:space="preserve"> человека. Количество человек на занятиях определяется целями работы и </w:t>
      </w:r>
      <w:r w:rsidR="00696FA1">
        <w:rPr>
          <w:rFonts w:ascii="Times New Roman" w:hAnsi="Times New Roman"/>
          <w:sz w:val="28"/>
          <w:szCs w:val="28"/>
        </w:rPr>
        <w:t xml:space="preserve">особенностями  </w:t>
      </w:r>
      <w:r w:rsidRPr="004F1C3F">
        <w:rPr>
          <w:rFonts w:ascii="Times New Roman" w:hAnsi="Times New Roman"/>
          <w:sz w:val="28"/>
          <w:szCs w:val="28"/>
        </w:rPr>
        <w:t xml:space="preserve"> ребенка.</w:t>
      </w:r>
    </w:p>
    <w:p w:rsidR="004F1C3F" w:rsidRDefault="00600D99" w:rsidP="00C15627">
      <w:pPr>
        <w:pStyle w:val="ConsPlusNormal"/>
        <w:jc w:val="both"/>
        <w:rPr>
          <w:rFonts w:ascii="Times New Roman" w:hAnsi="Times New Roman"/>
          <w:sz w:val="28"/>
          <w:szCs w:val="28"/>
        </w:rPr>
      </w:pPr>
      <w:r w:rsidRPr="009C14EE">
        <w:rPr>
          <w:rFonts w:ascii="Times New Roman" w:hAnsi="Times New Roman"/>
          <w:sz w:val="28"/>
          <w:szCs w:val="28"/>
        </w:rPr>
        <w:tab/>
      </w:r>
      <w:r w:rsidR="004F1C3F" w:rsidRPr="004F1C3F">
        <w:rPr>
          <w:rFonts w:ascii="Times New Roman" w:hAnsi="Times New Roman"/>
          <w:sz w:val="28"/>
          <w:szCs w:val="28"/>
        </w:rPr>
        <w:t xml:space="preserve">Занятие в </w:t>
      </w:r>
      <w:r w:rsidR="00434890" w:rsidRPr="004F1C3F">
        <w:rPr>
          <w:rFonts w:ascii="Times New Roman" w:hAnsi="Times New Roman"/>
          <w:sz w:val="28"/>
          <w:szCs w:val="28"/>
        </w:rPr>
        <w:t xml:space="preserve">комнате </w:t>
      </w:r>
      <w:r w:rsidR="004F1C3F" w:rsidRPr="004F1C3F">
        <w:rPr>
          <w:rFonts w:ascii="Times New Roman" w:hAnsi="Times New Roman"/>
          <w:sz w:val="28"/>
          <w:szCs w:val="28"/>
        </w:rPr>
        <w:t>сенсорной</w:t>
      </w:r>
      <w:r w:rsidR="00434890">
        <w:rPr>
          <w:rFonts w:ascii="Times New Roman" w:hAnsi="Times New Roman"/>
          <w:sz w:val="28"/>
          <w:szCs w:val="28"/>
        </w:rPr>
        <w:t xml:space="preserve"> интеграции</w:t>
      </w:r>
      <w:r w:rsidR="004F1C3F" w:rsidRPr="004F1C3F">
        <w:rPr>
          <w:rFonts w:ascii="Times New Roman" w:hAnsi="Times New Roman"/>
          <w:sz w:val="28"/>
          <w:szCs w:val="28"/>
        </w:rPr>
        <w:t xml:space="preserve"> </w:t>
      </w:r>
      <w:r w:rsidR="00E6533B">
        <w:rPr>
          <w:rFonts w:ascii="Times New Roman" w:hAnsi="Times New Roman"/>
          <w:sz w:val="28"/>
          <w:szCs w:val="28"/>
        </w:rPr>
        <w:t xml:space="preserve">включает разнообразные игры и упражнения. </w:t>
      </w:r>
      <w:r w:rsidR="004F1C3F" w:rsidRPr="00E6533B">
        <w:rPr>
          <w:rFonts w:ascii="Times New Roman" w:hAnsi="Times New Roman"/>
          <w:sz w:val="28"/>
          <w:szCs w:val="28"/>
        </w:rPr>
        <w:t>В зависимости от проблематики и возраста ребенка используютс</w:t>
      </w:r>
      <w:r w:rsidR="006F31AC" w:rsidRPr="00E6533B">
        <w:rPr>
          <w:rFonts w:ascii="Times New Roman" w:hAnsi="Times New Roman"/>
          <w:sz w:val="28"/>
          <w:szCs w:val="28"/>
        </w:rPr>
        <w:t>я разные приё</w:t>
      </w:r>
      <w:r w:rsidR="000448C5" w:rsidRPr="00E6533B">
        <w:rPr>
          <w:rFonts w:ascii="Times New Roman" w:hAnsi="Times New Roman"/>
          <w:sz w:val="28"/>
          <w:szCs w:val="28"/>
        </w:rPr>
        <w:t>мы и методы работы.</w:t>
      </w:r>
      <w:r w:rsidR="00696FA1" w:rsidRPr="00E6533B">
        <w:rPr>
          <w:rFonts w:ascii="Times New Roman" w:hAnsi="Times New Roman"/>
          <w:sz w:val="28"/>
          <w:szCs w:val="28"/>
        </w:rPr>
        <w:t xml:space="preserve"> Коррекционная работа в </w:t>
      </w:r>
      <w:r w:rsidR="00434890" w:rsidRPr="00E6533B">
        <w:rPr>
          <w:rFonts w:ascii="Times New Roman" w:hAnsi="Times New Roman"/>
          <w:sz w:val="28"/>
          <w:szCs w:val="28"/>
        </w:rPr>
        <w:t xml:space="preserve">комнате </w:t>
      </w:r>
      <w:r w:rsidR="00696FA1" w:rsidRPr="00E6533B">
        <w:rPr>
          <w:rFonts w:ascii="Times New Roman" w:hAnsi="Times New Roman"/>
          <w:sz w:val="28"/>
          <w:szCs w:val="28"/>
        </w:rPr>
        <w:t>с</w:t>
      </w:r>
      <w:r w:rsidR="004F1C3F" w:rsidRPr="00E6533B">
        <w:rPr>
          <w:rFonts w:ascii="Times New Roman" w:hAnsi="Times New Roman"/>
          <w:sz w:val="28"/>
          <w:szCs w:val="28"/>
        </w:rPr>
        <w:t>енсорной</w:t>
      </w:r>
      <w:r w:rsidR="00434890" w:rsidRPr="00E6533B">
        <w:rPr>
          <w:rFonts w:ascii="Times New Roman" w:hAnsi="Times New Roman"/>
          <w:sz w:val="28"/>
          <w:szCs w:val="28"/>
        </w:rPr>
        <w:t xml:space="preserve"> интеграции</w:t>
      </w:r>
      <w:r w:rsidR="004F1C3F" w:rsidRPr="00E6533B">
        <w:rPr>
          <w:rFonts w:ascii="Times New Roman" w:hAnsi="Times New Roman"/>
          <w:sz w:val="28"/>
          <w:szCs w:val="28"/>
        </w:rPr>
        <w:t xml:space="preserve"> направлена на поэтапное включение и синхронизацию всех сенсорных потоков через стимуляцию различных органов чувств.</w:t>
      </w:r>
    </w:p>
    <w:p w:rsidR="00743FE4" w:rsidRDefault="00743FE4" w:rsidP="00743FE4">
      <w:pPr>
        <w:spacing w:after="0" w:line="240" w:lineRule="auto"/>
        <w:ind w:right="120" w:firstLine="720"/>
        <w:jc w:val="both"/>
        <w:rPr>
          <w:rFonts w:ascii="Times New Roman" w:hAnsi="Times New Roman"/>
          <w:b/>
          <w:sz w:val="28"/>
          <w:szCs w:val="28"/>
          <w:highlight w:val="yellow"/>
        </w:rPr>
      </w:pPr>
    </w:p>
    <w:p w:rsidR="00743FE4" w:rsidRPr="008C05F3" w:rsidRDefault="001924A9" w:rsidP="00743FE4">
      <w:pPr>
        <w:spacing w:after="0" w:line="240" w:lineRule="auto"/>
        <w:ind w:right="120" w:firstLine="720"/>
        <w:jc w:val="both"/>
        <w:rPr>
          <w:rFonts w:ascii="Times New Roman" w:hAnsi="Times New Roman"/>
          <w:b/>
          <w:sz w:val="28"/>
          <w:szCs w:val="28"/>
        </w:rPr>
      </w:pPr>
      <w:r w:rsidRPr="008C4088">
        <w:rPr>
          <w:rFonts w:ascii="Times New Roman" w:hAnsi="Times New Roman"/>
          <w:b/>
          <w:sz w:val="28"/>
          <w:szCs w:val="28"/>
        </w:rPr>
        <w:t>Примерная с</w:t>
      </w:r>
      <w:r w:rsidR="00743FE4" w:rsidRPr="008C4088">
        <w:rPr>
          <w:rFonts w:ascii="Times New Roman" w:hAnsi="Times New Roman"/>
          <w:b/>
          <w:sz w:val="28"/>
          <w:szCs w:val="28"/>
        </w:rPr>
        <w:t>труктура занятия в комнате сенсорной интеграции включает:</w:t>
      </w:r>
    </w:p>
    <w:p w:rsidR="00743FE4" w:rsidRPr="001924A9" w:rsidRDefault="00743FE4" w:rsidP="001924A9">
      <w:pPr>
        <w:spacing w:after="0" w:line="240" w:lineRule="auto"/>
        <w:ind w:right="120" w:firstLine="720"/>
        <w:jc w:val="both"/>
        <w:rPr>
          <w:rFonts w:ascii="Times New Roman" w:hAnsi="Times New Roman"/>
          <w:b/>
          <w:i/>
          <w:sz w:val="28"/>
          <w:szCs w:val="28"/>
        </w:rPr>
      </w:pPr>
      <w:r w:rsidRPr="008C05F3">
        <w:rPr>
          <w:rFonts w:ascii="Times New Roman" w:hAnsi="Times New Roman"/>
          <w:sz w:val="28"/>
          <w:szCs w:val="28"/>
        </w:rPr>
        <w:t>1.</w:t>
      </w:r>
      <w:r w:rsidRPr="008C05F3">
        <w:rPr>
          <w:rFonts w:ascii="Times New Roman" w:hAnsi="Times New Roman"/>
          <w:sz w:val="28"/>
          <w:szCs w:val="28"/>
        </w:rPr>
        <w:tab/>
      </w:r>
      <w:r>
        <w:rPr>
          <w:rFonts w:ascii="Times New Roman" w:hAnsi="Times New Roman"/>
          <w:sz w:val="28"/>
          <w:szCs w:val="28"/>
        </w:rPr>
        <w:t>Подготовка развивающей с</w:t>
      </w:r>
      <w:r w:rsidRPr="008C05F3">
        <w:rPr>
          <w:rFonts w:ascii="Times New Roman" w:hAnsi="Times New Roman"/>
          <w:sz w:val="28"/>
          <w:szCs w:val="28"/>
        </w:rPr>
        <w:t>ред</w:t>
      </w:r>
      <w:r>
        <w:rPr>
          <w:rFonts w:ascii="Times New Roman" w:hAnsi="Times New Roman"/>
          <w:sz w:val="28"/>
          <w:szCs w:val="28"/>
        </w:rPr>
        <w:t>ы</w:t>
      </w:r>
      <w:r w:rsidRPr="008C05F3">
        <w:rPr>
          <w:rFonts w:ascii="Times New Roman" w:hAnsi="Times New Roman"/>
          <w:sz w:val="28"/>
          <w:szCs w:val="28"/>
        </w:rPr>
        <w:t>:</w:t>
      </w:r>
      <w:r w:rsidR="001924A9">
        <w:rPr>
          <w:rFonts w:ascii="Times New Roman" w:hAnsi="Times New Roman"/>
          <w:sz w:val="28"/>
          <w:szCs w:val="28"/>
        </w:rPr>
        <w:t xml:space="preserve"> </w:t>
      </w:r>
      <w:r>
        <w:rPr>
          <w:rFonts w:ascii="Times New Roman" w:hAnsi="Times New Roman"/>
          <w:sz w:val="28"/>
          <w:szCs w:val="28"/>
        </w:rPr>
        <w:t xml:space="preserve">среда </w:t>
      </w:r>
      <w:r w:rsidRPr="008C05F3">
        <w:rPr>
          <w:rFonts w:ascii="Times New Roman" w:hAnsi="Times New Roman"/>
          <w:sz w:val="28"/>
          <w:szCs w:val="28"/>
        </w:rPr>
        <w:t>выстраивается непосредственно перед приходом ребен</w:t>
      </w:r>
      <w:r w:rsidR="001924A9">
        <w:rPr>
          <w:rFonts w:ascii="Times New Roman" w:hAnsi="Times New Roman"/>
          <w:sz w:val="28"/>
          <w:szCs w:val="28"/>
        </w:rPr>
        <w:t xml:space="preserve">ка с учетом сенсорных дефицитов. </w:t>
      </w:r>
      <w:r w:rsidR="001924A9" w:rsidRPr="001924A9">
        <w:rPr>
          <w:rFonts w:ascii="Times New Roman" w:hAnsi="Times New Roman"/>
          <w:b/>
          <w:i/>
          <w:sz w:val="28"/>
          <w:szCs w:val="28"/>
        </w:rPr>
        <w:t>О</w:t>
      </w:r>
      <w:r w:rsidRPr="001924A9">
        <w:rPr>
          <w:rFonts w:ascii="Times New Roman" w:hAnsi="Times New Roman"/>
          <w:b/>
          <w:i/>
          <w:sz w:val="28"/>
          <w:szCs w:val="28"/>
        </w:rPr>
        <w:t>бязательное условие: ребенок находится в комнате сенсорной интеграции без обуви!</w:t>
      </w:r>
    </w:p>
    <w:p w:rsidR="00743FE4" w:rsidRPr="008C05F3" w:rsidRDefault="00743FE4" w:rsidP="001924A9">
      <w:pPr>
        <w:spacing w:after="0" w:line="240" w:lineRule="auto"/>
        <w:ind w:right="120" w:firstLine="720"/>
        <w:jc w:val="both"/>
        <w:rPr>
          <w:rFonts w:ascii="Times New Roman" w:hAnsi="Times New Roman"/>
          <w:sz w:val="28"/>
          <w:szCs w:val="28"/>
        </w:rPr>
      </w:pPr>
      <w:r>
        <w:rPr>
          <w:rFonts w:ascii="Times New Roman" w:hAnsi="Times New Roman"/>
          <w:sz w:val="28"/>
          <w:szCs w:val="28"/>
        </w:rPr>
        <w:t>2. Установле</w:t>
      </w:r>
      <w:r w:rsidRPr="008C05F3">
        <w:rPr>
          <w:rFonts w:ascii="Times New Roman" w:hAnsi="Times New Roman"/>
          <w:sz w:val="28"/>
          <w:szCs w:val="28"/>
        </w:rPr>
        <w:t>ние контакта с ребенком:</w:t>
      </w:r>
      <w:r w:rsidR="001924A9">
        <w:rPr>
          <w:rFonts w:ascii="Times New Roman" w:hAnsi="Times New Roman"/>
          <w:sz w:val="28"/>
          <w:szCs w:val="28"/>
        </w:rPr>
        <w:t xml:space="preserve"> приветствие, </w:t>
      </w:r>
      <w:r w:rsidRPr="008C05F3">
        <w:rPr>
          <w:rFonts w:ascii="Times New Roman" w:hAnsi="Times New Roman"/>
          <w:sz w:val="28"/>
          <w:szCs w:val="28"/>
        </w:rPr>
        <w:t>ритуал, наблюдение, игра</w:t>
      </w:r>
      <w:r w:rsidR="001924A9">
        <w:rPr>
          <w:rFonts w:ascii="Times New Roman" w:hAnsi="Times New Roman"/>
          <w:sz w:val="28"/>
          <w:szCs w:val="28"/>
        </w:rPr>
        <w:t xml:space="preserve"> и пр. </w:t>
      </w:r>
      <w:r>
        <w:rPr>
          <w:rFonts w:ascii="Times New Roman" w:hAnsi="Times New Roman"/>
          <w:sz w:val="28"/>
          <w:szCs w:val="28"/>
        </w:rPr>
        <w:t>Упражнения «Приветственные хлопки», «Солнышко», «Воздушный шарик», «Тропа Здоровья!».</w:t>
      </w:r>
    </w:p>
    <w:p w:rsidR="001924A9" w:rsidRDefault="00743FE4" w:rsidP="00743FE4">
      <w:pPr>
        <w:spacing w:after="0" w:line="240" w:lineRule="auto"/>
        <w:ind w:right="120" w:firstLine="720"/>
        <w:jc w:val="both"/>
        <w:rPr>
          <w:rFonts w:ascii="Times New Roman" w:hAnsi="Times New Roman"/>
          <w:sz w:val="28"/>
          <w:szCs w:val="28"/>
        </w:rPr>
      </w:pPr>
      <w:r>
        <w:rPr>
          <w:rFonts w:ascii="Times New Roman" w:hAnsi="Times New Roman"/>
          <w:sz w:val="28"/>
          <w:szCs w:val="28"/>
        </w:rPr>
        <w:t>3</w:t>
      </w:r>
      <w:r w:rsidRPr="008C05F3">
        <w:rPr>
          <w:rFonts w:ascii="Times New Roman" w:hAnsi="Times New Roman"/>
          <w:sz w:val="28"/>
          <w:szCs w:val="28"/>
        </w:rPr>
        <w:t>. Непос</w:t>
      </w:r>
      <w:r>
        <w:rPr>
          <w:rFonts w:ascii="Times New Roman" w:hAnsi="Times New Roman"/>
          <w:sz w:val="28"/>
          <w:szCs w:val="28"/>
        </w:rPr>
        <w:t>редственно коррекционная работа</w:t>
      </w:r>
      <w:r w:rsidR="001924A9">
        <w:rPr>
          <w:rFonts w:ascii="Times New Roman" w:hAnsi="Times New Roman"/>
          <w:sz w:val="28"/>
          <w:szCs w:val="28"/>
        </w:rPr>
        <w:t xml:space="preserve">: </w:t>
      </w:r>
    </w:p>
    <w:p w:rsidR="001924A9" w:rsidRDefault="001924A9" w:rsidP="00743FE4">
      <w:pPr>
        <w:spacing w:after="0" w:line="240" w:lineRule="auto"/>
        <w:ind w:right="120" w:firstLine="720"/>
        <w:jc w:val="both"/>
        <w:rPr>
          <w:rFonts w:ascii="Times New Roman" w:hAnsi="Times New Roman"/>
          <w:sz w:val="28"/>
          <w:szCs w:val="28"/>
        </w:rPr>
      </w:pPr>
      <w:r>
        <w:rPr>
          <w:rFonts w:ascii="Times New Roman" w:hAnsi="Times New Roman"/>
          <w:sz w:val="28"/>
          <w:szCs w:val="28"/>
        </w:rPr>
        <w:t>- у</w:t>
      </w:r>
      <w:r w:rsidR="00743FE4">
        <w:rPr>
          <w:rFonts w:ascii="Times New Roman" w:hAnsi="Times New Roman"/>
          <w:sz w:val="28"/>
          <w:szCs w:val="28"/>
        </w:rPr>
        <w:t>пражнения на развитие дыхания,</w:t>
      </w:r>
      <w:r w:rsidR="00743FE4" w:rsidRPr="006D63FF">
        <w:rPr>
          <w:rFonts w:ascii="Times New Roman" w:hAnsi="Times New Roman"/>
          <w:sz w:val="28"/>
          <w:szCs w:val="28"/>
        </w:rPr>
        <w:t xml:space="preserve"> </w:t>
      </w:r>
      <w:r w:rsidR="00743FE4">
        <w:rPr>
          <w:rFonts w:ascii="Times New Roman" w:hAnsi="Times New Roman"/>
          <w:sz w:val="28"/>
          <w:szCs w:val="28"/>
        </w:rPr>
        <w:t xml:space="preserve">мелкой моторики и сенсорных эталонов, равновесия, межполушарного взаимодействия, слуховой, вестибулярной, перцептивной, </w:t>
      </w:r>
      <w:proofErr w:type="spellStart"/>
      <w:r w:rsidR="00743FE4">
        <w:rPr>
          <w:rFonts w:ascii="Times New Roman" w:hAnsi="Times New Roman"/>
          <w:sz w:val="28"/>
          <w:szCs w:val="28"/>
        </w:rPr>
        <w:t>проприоцептивной</w:t>
      </w:r>
      <w:proofErr w:type="spellEnd"/>
      <w:r w:rsidR="00743FE4">
        <w:rPr>
          <w:rFonts w:ascii="Times New Roman" w:hAnsi="Times New Roman"/>
          <w:sz w:val="28"/>
          <w:szCs w:val="28"/>
        </w:rPr>
        <w:t xml:space="preserve"> систем</w:t>
      </w:r>
      <w:r>
        <w:rPr>
          <w:rFonts w:ascii="Times New Roman" w:hAnsi="Times New Roman"/>
          <w:sz w:val="28"/>
          <w:szCs w:val="28"/>
        </w:rPr>
        <w:t>;</w:t>
      </w:r>
      <w:r w:rsidR="00743FE4">
        <w:rPr>
          <w:rFonts w:ascii="Times New Roman" w:hAnsi="Times New Roman"/>
          <w:sz w:val="28"/>
          <w:szCs w:val="28"/>
        </w:rPr>
        <w:t xml:space="preserve"> </w:t>
      </w:r>
    </w:p>
    <w:p w:rsidR="00743FE4" w:rsidRDefault="001924A9" w:rsidP="00743FE4">
      <w:pPr>
        <w:spacing w:after="0" w:line="240" w:lineRule="auto"/>
        <w:ind w:right="120" w:firstLine="720"/>
        <w:jc w:val="both"/>
        <w:rPr>
          <w:rFonts w:ascii="Times New Roman" w:hAnsi="Times New Roman"/>
          <w:sz w:val="28"/>
          <w:szCs w:val="28"/>
        </w:rPr>
      </w:pPr>
      <w:r>
        <w:rPr>
          <w:rFonts w:ascii="Times New Roman" w:hAnsi="Times New Roman"/>
          <w:sz w:val="28"/>
          <w:szCs w:val="28"/>
        </w:rPr>
        <w:t>- р</w:t>
      </w:r>
      <w:r w:rsidR="00743FE4">
        <w:rPr>
          <w:rFonts w:ascii="Times New Roman" w:hAnsi="Times New Roman"/>
          <w:sz w:val="28"/>
          <w:szCs w:val="28"/>
        </w:rPr>
        <w:t>абота с водой, киселем, красками, мыльной пеной и др.</w:t>
      </w:r>
      <w:r>
        <w:rPr>
          <w:rFonts w:ascii="Times New Roman" w:hAnsi="Times New Roman"/>
          <w:sz w:val="28"/>
          <w:szCs w:val="28"/>
        </w:rPr>
        <w:t>;</w:t>
      </w:r>
    </w:p>
    <w:p w:rsidR="00743FE4" w:rsidRDefault="001924A9" w:rsidP="00743FE4">
      <w:pPr>
        <w:spacing w:after="0" w:line="240" w:lineRule="auto"/>
        <w:ind w:right="120" w:firstLine="720"/>
        <w:jc w:val="both"/>
        <w:rPr>
          <w:rFonts w:ascii="Times New Roman" w:hAnsi="Times New Roman"/>
          <w:sz w:val="28"/>
          <w:szCs w:val="28"/>
        </w:rPr>
      </w:pPr>
      <w:r>
        <w:rPr>
          <w:rFonts w:ascii="Times New Roman" w:hAnsi="Times New Roman"/>
          <w:sz w:val="28"/>
          <w:szCs w:val="28"/>
        </w:rPr>
        <w:t>- у</w:t>
      </w:r>
      <w:r w:rsidR="00743FE4">
        <w:rPr>
          <w:rFonts w:ascii="Times New Roman" w:hAnsi="Times New Roman"/>
          <w:sz w:val="28"/>
          <w:szCs w:val="28"/>
        </w:rPr>
        <w:t>пражнения с мячом «Будь внимательным», мягкими модулями</w:t>
      </w:r>
      <w:r>
        <w:rPr>
          <w:rFonts w:ascii="Times New Roman" w:hAnsi="Times New Roman"/>
          <w:sz w:val="28"/>
          <w:szCs w:val="28"/>
        </w:rPr>
        <w:t>.</w:t>
      </w:r>
    </w:p>
    <w:p w:rsidR="00743FE4" w:rsidRPr="008C05F3" w:rsidRDefault="00743FE4" w:rsidP="00743FE4">
      <w:pPr>
        <w:spacing w:after="0" w:line="240" w:lineRule="auto"/>
        <w:ind w:right="120"/>
        <w:jc w:val="both"/>
        <w:rPr>
          <w:rFonts w:ascii="Times New Roman" w:hAnsi="Times New Roman"/>
          <w:sz w:val="28"/>
          <w:szCs w:val="28"/>
        </w:rPr>
      </w:pPr>
      <w:r>
        <w:rPr>
          <w:rFonts w:ascii="Times New Roman" w:hAnsi="Times New Roman"/>
          <w:sz w:val="28"/>
          <w:szCs w:val="28"/>
        </w:rPr>
        <w:tab/>
      </w:r>
      <w:r w:rsidRPr="008C05F3">
        <w:rPr>
          <w:rFonts w:ascii="Times New Roman" w:hAnsi="Times New Roman"/>
          <w:sz w:val="28"/>
          <w:szCs w:val="28"/>
        </w:rPr>
        <w:t>В совместной деятельности различных сенсорных систем имеется объективный порядок постоянных взаимосвязей, который включает в себя три основные цепочки:</w:t>
      </w:r>
    </w:p>
    <w:p w:rsidR="00743FE4" w:rsidRPr="008C05F3" w:rsidRDefault="00743FE4" w:rsidP="00743FE4">
      <w:pPr>
        <w:spacing w:after="0" w:line="240" w:lineRule="auto"/>
        <w:ind w:right="120"/>
        <w:jc w:val="both"/>
        <w:rPr>
          <w:rFonts w:ascii="Times New Roman" w:hAnsi="Times New Roman"/>
          <w:sz w:val="28"/>
          <w:szCs w:val="28"/>
        </w:rPr>
      </w:pPr>
      <w:r w:rsidRPr="008C05F3">
        <w:rPr>
          <w:rFonts w:ascii="Times New Roman" w:hAnsi="Times New Roman"/>
          <w:sz w:val="28"/>
          <w:szCs w:val="28"/>
        </w:rPr>
        <w:lastRenderedPageBreak/>
        <w:t xml:space="preserve">1) тактильная – </w:t>
      </w:r>
      <w:proofErr w:type="spellStart"/>
      <w:r w:rsidRPr="008C05F3">
        <w:rPr>
          <w:rFonts w:ascii="Times New Roman" w:hAnsi="Times New Roman"/>
          <w:sz w:val="28"/>
          <w:szCs w:val="28"/>
        </w:rPr>
        <w:t>проприоцептивная</w:t>
      </w:r>
      <w:proofErr w:type="spellEnd"/>
      <w:r w:rsidRPr="008C05F3">
        <w:rPr>
          <w:rFonts w:ascii="Times New Roman" w:hAnsi="Times New Roman"/>
          <w:sz w:val="28"/>
          <w:szCs w:val="28"/>
        </w:rPr>
        <w:t xml:space="preserve"> – вестибулярная – зрительная,</w:t>
      </w:r>
    </w:p>
    <w:p w:rsidR="00743FE4" w:rsidRPr="008C05F3" w:rsidRDefault="00743FE4" w:rsidP="00743FE4">
      <w:pPr>
        <w:spacing w:after="0" w:line="240" w:lineRule="auto"/>
        <w:ind w:right="120"/>
        <w:jc w:val="both"/>
        <w:rPr>
          <w:rFonts w:ascii="Times New Roman" w:hAnsi="Times New Roman"/>
          <w:sz w:val="28"/>
          <w:szCs w:val="28"/>
        </w:rPr>
      </w:pPr>
      <w:r w:rsidRPr="008C05F3">
        <w:rPr>
          <w:rFonts w:ascii="Times New Roman" w:hAnsi="Times New Roman"/>
          <w:sz w:val="28"/>
          <w:szCs w:val="28"/>
        </w:rPr>
        <w:t>2) тактильная – слуховая – зрительная,</w:t>
      </w:r>
    </w:p>
    <w:p w:rsidR="00743FE4" w:rsidRPr="008C05F3" w:rsidRDefault="00743FE4" w:rsidP="00743FE4">
      <w:pPr>
        <w:spacing w:after="0" w:line="240" w:lineRule="auto"/>
        <w:ind w:right="120"/>
        <w:jc w:val="both"/>
        <w:rPr>
          <w:rFonts w:ascii="Times New Roman" w:hAnsi="Times New Roman"/>
          <w:sz w:val="28"/>
          <w:szCs w:val="28"/>
        </w:rPr>
      </w:pPr>
      <w:r w:rsidRPr="008C05F3">
        <w:rPr>
          <w:rFonts w:ascii="Times New Roman" w:hAnsi="Times New Roman"/>
          <w:sz w:val="28"/>
          <w:szCs w:val="28"/>
        </w:rPr>
        <w:t>3) тактильная – вкусовая – обонятельная – зрительная.</w:t>
      </w:r>
    </w:p>
    <w:p w:rsidR="00743FE4" w:rsidRPr="008C05F3" w:rsidRDefault="00743FE4" w:rsidP="00743FE4">
      <w:pPr>
        <w:spacing w:after="0" w:line="240" w:lineRule="auto"/>
        <w:ind w:right="120"/>
        <w:jc w:val="both"/>
        <w:rPr>
          <w:rFonts w:ascii="Times New Roman" w:hAnsi="Times New Roman"/>
          <w:sz w:val="28"/>
          <w:szCs w:val="28"/>
        </w:rPr>
      </w:pPr>
      <w:r w:rsidRPr="008C05F3">
        <w:rPr>
          <w:rFonts w:ascii="Times New Roman" w:hAnsi="Times New Roman"/>
          <w:sz w:val="28"/>
          <w:szCs w:val="28"/>
        </w:rPr>
        <w:tab/>
      </w:r>
      <w:r w:rsidR="001924A9">
        <w:rPr>
          <w:rFonts w:ascii="Times New Roman" w:hAnsi="Times New Roman"/>
          <w:sz w:val="28"/>
          <w:szCs w:val="28"/>
        </w:rPr>
        <w:t>В ходе</w:t>
      </w:r>
      <w:r w:rsidRPr="008C05F3">
        <w:rPr>
          <w:rFonts w:ascii="Times New Roman" w:hAnsi="Times New Roman"/>
          <w:sz w:val="28"/>
          <w:szCs w:val="28"/>
        </w:rPr>
        <w:t xml:space="preserve"> занятия </w:t>
      </w:r>
      <w:r w:rsidR="001924A9">
        <w:rPr>
          <w:rFonts w:ascii="Times New Roman" w:hAnsi="Times New Roman"/>
          <w:sz w:val="28"/>
          <w:szCs w:val="28"/>
        </w:rPr>
        <w:t xml:space="preserve">специалист </w:t>
      </w:r>
      <w:r w:rsidRPr="008C05F3">
        <w:rPr>
          <w:rFonts w:ascii="Times New Roman" w:hAnsi="Times New Roman"/>
          <w:sz w:val="28"/>
          <w:szCs w:val="28"/>
        </w:rPr>
        <w:t>заполня</w:t>
      </w:r>
      <w:r w:rsidR="001924A9">
        <w:rPr>
          <w:rFonts w:ascii="Times New Roman" w:hAnsi="Times New Roman"/>
          <w:sz w:val="28"/>
          <w:szCs w:val="28"/>
        </w:rPr>
        <w:t>ет</w:t>
      </w:r>
      <w:r>
        <w:rPr>
          <w:rFonts w:ascii="Times New Roman" w:hAnsi="Times New Roman"/>
          <w:sz w:val="28"/>
          <w:szCs w:val="28"/>
        </w:rPr>
        <w:t xml:space="preserve"> </w:t>
      </w:r>
      <w:r w:rsidRPr="008C05F3">
        <w:rPr>
          <w:rFonts w:ascii="Times New Roman" w:hAnsi="Times New Roman"/>
          <w:sz w:val="28"/>
          <w:szCs w:val="28"/>
        </w:rPr>
        <w:t>чек-лист, в котор</w:t>
      </w:r>
      <w:r w:rsidR="001924A9">
        <w:rPr>
          <w:rFonts w:ascii="Times New Roman" w:hAnsi="Times New Roman"/>
          <w:sz w:val="28"/>
          <w:szCs w:val="28"/>
        </w:rPr>
        <w:t>ом</w:t>
      </w:r>
      <w:r w:rsidRPr="008C05F3">
        <w:rPr>
          <w:rFonts w:ascii="Times New Roman" w:hAnsi="Times New Roman"/>
          <w:sz w:val="28"/>
          <w:szCs w:val="28"/>
        </w:rPr>
        <w:t xml:space="preserve"> отражаются особенности восприятия и поведени</w:t>
      </w:r>
      <w:r w:rsidR="001924A9">
        <w:rPr>
          <w:rFonts w:ascii="Times New Roman" w:hAnsi="Times New Roman"/>
          <w:sz w:val="28"/>
          <w:szCs w:val="28"/>
        </w:rPr>
        <w:t>я ребенка в созданной для него среде. По результатам наблюдений планируется среда на следующее занятие.</w:t>
      </w:r>
    </w:p>
    <w:p w:rsidR="00743FE4" w:rsidRPr="008C05F3" w:rsidRDefault="00743FE4" w:rsidP="00743FE4">
      <w:pPr>
        <w:spacing w:after="0" w:line="240" w:lineRule="auto"/>
        <w:ind w:right="120" w:firstLine="720"/>
        <w:jc w:val="both"/>
        <w:rPr>
          <w:rFonts w:ascii="Times New Roman" w:hAnsi="Times New Roman"/>
          <w:sz w:val="28"/>
          <w:szCs w:val="28"/>
        </w:rPr>
      </w:pPr>
      <w:r w:rsidRPr="008C05F3">
        <w:rPr>
          <w:rFonts w:ascii="Times New Roman" w:hAnsi="Times New Roman"/>
          <w:sz w:val="28"/>
          <w:szCs w:val="28"/>
        </w:rPr>
        <w:t xml:space="preserve">3. Ритуал </w:t>
      </w:r>
      <w:r>
        <w:rPr>
          <w:rFonts w:ascii="Times New Roman" w:hAnsi="Times New Roman"/>
          <w:sz w:val="28"/>
          <w:szCs w:val="28"/>
        </w:rPr>
        <w:t>окончания занятия: упражнения для снятия психоэмоционального напряжения, легкий массаж, поглаживание ребенка.</w:t>
      </w:r>
    </w:p>
    <w:p w:rsidR="00743FE4" w:rsidRPr="008C05F3" w:rsidRDefault="00743FE4" w:rsidP="00743FE4">
      <w:pPr>
        <w:spacing w:after="0" w:line="240" w:lineRule="auto"/>
        <w:ind w:right="120" w:firstLine="720"/>
        <w:jc w:val="both"/>
        <w:rPr>
          <w:rFonts w:ascii="Times New Roman" w:hAnsi="Times New Roman"/>
          <w:sz w:val="28"/>
          <w:szCs w:val="28"/>
        </w:rPr>
      </w:pPr>
      <w:r w:rsidRPr="008C05F3">
        <w:rPr>
          <w:rFonts w:ascii="Times New Roman" w:hAnsi="Times New Roman"/>
          <w:sz w:val="28"/>
          <w:szCs w:val="28"/>
        </w:rPr>
        <w:t>4. Рекомендации педагогам и родителям:</w:t>
      </w:r>
    </w:p>
    <w:p w:rsidR="00743FE4" w:rsidRPr="008C05F3" w:rsidRDefault="00743FE4" w:rsidP="00743FE4">
      <w:pPr>
        <w:spacing w:after="0" w:line="240" w:lineRule="auto"/>
        <w:ind w:right="120"/>
        <w:jc w:val="both"/>
        <w:rPr>
          <w:rFonts w:ascii="Times New Roman" w:hAnsi="Times New Roman"/>
          <w:sz w:val="28"/>
          <w:szCs w:val="28"/>
        </w:rPr>
      </w:pPr>
      <w:r w:rsidRPr="008C05F3">
        <w:rPr>
          <w:rFonts w:ascii="Times New Roman" w:hAnsi="Times New Roman"/>
          <w:sz w:val="28"/>
          <w:szCs w:val="28"/>
        </w:rPr>
        <w:t>-</w:t>
      </w:r>
      <w:r w:rsidRPr="008C05F3">
        <w:rPr>
          <w:rFonts w:ascii="Times New Roman" w:hAnsi="Times New Roman"/>
          <w:sz w:val="28"/>
          <w:szCs w:val="28"/>
        </w:rPr>
        <w:tab/>
        <w:t>практические рекомендации;</w:t>
      </w:r>
    </w:p>
    <w:p w:rsidR="00743FE4" w:rsidRPr="008C05F3" w:rsidRDefault="00743FE4" w:rsidP="00743FE4">
      <w:pPr>
        <w:spacing w:after="0" w:line="240" w:lineRule="auto"/>
        <w:ind w:right="120"/>
        <w:jc w:val="both"/>
        <w:rPr>
          <w:rFonts w:ascii="Times New Roman" w:hAnsi="Times New Roman"/>
          <w:sz w:val="28"/>
          <w:szCs w:val="28"/>
        </w:rPr>
      </w:pPr>
      <w:r w:rsidRPr="008C05F3">
        <w:rPr>
          <w:rFonts w:ascii="Times New Roman" w:hAnsi="Times New Roman"/>
          <w:sz w:val="28"/>
          <w:szCs w:val="28"/>
        </w:rPr>
        <w:t>-</w:t>
      </w:r>
      <w:r w:rsidRPr="008C05F3">
        <w:rPr>
          <w:rFonts w:ascii="Times New Roman" w:hAnsi="Times New Roman"/>
          <w:sz w:val="28"/>
          <w:szCs w:val="28"/>
        </w:rPr>
        <w:tab/>
        <w:t>тетрадь взаимосвязи специалиста с педагогами;</w:t>
      </w:r>
    </w:p>
    <w:p w:rsidR="00743FE4" w:rsidRPr="004F1C3F" w:rsidRDefault="00743FE4" w:rsidP="00743FE4">
      <w:pPr>
        <w:spacing w:after="0" w:line="240" w:lineRule="auto"/>
        <w:ind w:right="120"/>
        <w:jc w:val="both"/>
        <w:rPr>
          <w:rFonts w:ascii="Times New Roman" w:hAnsi="Times New Roman"/>
          <w:sz w:val="28"/>
          <w:szCs w:val="28"/>
        </w:rPr>
      </w:pPr>
      <w:r w:rsidRPr="008C05F3">
        <w:rPr>
          <w:rFonts w:ascii="Times New Roman" w:hAnsi="Times New Roman"/>
          <w:sz w:val="28"/>
          <w:szCs w:val="28"/>
        </w:rPr>
        <w:t>-</w:t>
      </w:r>
      <w:r w:rsidRPr="008C05F3">
        <w:rPr>
          <w:rFonts w:ascii="Times New Roman" w:hAnsi="Times New Roman"/>
          <w:sz w:val="28"/>
          <w:szCs w:val="28"/>
        </w:rPr>
        <w:tab/>
        <w:t>видео - фрагменты занятия, обсуждение он-</w:t>
      </w:r>
      <w:proofErr w:type="spellStart"/>
      <w:r w:rsidRPr="008C05F3">
        <w:rPr>
          <w:rFonts w:ascii="Times New Roman" w:hAnsi="Times New Roman"/>
          <w:sz w:val="28"/>
          <w:szCs w:val="28"/>
        </w:rPr>
        <w:t>л</w:t>
      </w:r>
      <w:r>
        <w:rPr>
          <w:rFonts w:ascii="Times New Roman" w:hAnsi="Times New Roman"/>
          <w:sz w:val="28"/>
          <w:szCs w:val="28"/>
        </w:rPr>
        <w:t>айн</w:t>
      </w:r>
      <w:proofErr w:type="spellEnd"/>
      <w:r>
        <w:rPr>
          <w:rFonts w:ascii="Times New Roman" w:hAnsi="Times New Roman"/>
          <w:sz w:val="28"/>
          <w:szCs w:val="28"/>
        </w:rPr>
        <w:t xml:space="preserve"> (с разрешения родителей).</w:t>
      </w:r>
    </w:p>
    <w:p w:rsidR="00743FE4" w:rsidRPr="0098476B" w:rsidRDefault="00743FE4" w:rsidP="00C15627">
      <w:pPr>
        <w:pStyle w:val="ConsPlusNormal"/>
        <w:jc w:val="both"/>
        <w:rPr>
          <w:rFonts w:ascii="Times New Roman" w:hAnsi="Times New Roman"/>
          <w:sz w:val="28"/>
          <w:szCs w:val="28"/>
          <w:highlight w:val="yellow"/>
        </w:rPr>
      </w:pPr>
    </w:p>
    <w:p w:rsidR="0054792D" w:rsidRPr="00885C7C" w:rsidRDefault="0054792D" w:rsidP="00C15627">
      <w:pPr>
        <w:spacing w:after="0" w:line="240" w:lineRule="auto"/>
        <w:ind w:right="120" w:firstLine="709"/>
        <w:jc w:val="both"/>
        <w:rPr>
          <w:rFonts w:ascii="Times New Roman" w:hAnsi="Times New Roman"/>
          <w:sz w:val="28"/>
          <w:szCs w:val="28"/>
          <w:highlight w:val="white"/>
        </w:rPr>
      </w:pPr>
      <w:r w:rsidRPr="0098476B">
        <w:rPr>
          <w:rFonts w:ascii="Times New Roman" w:hAnsi="Times New Roman"/>
          <w:sz w:val="28"/>
          <w:szCs w:val="28"/>
        </w:rPr>
        <w:t>П</w:t>
      </w:r>
      <w:r w:rsidR="00AB7FBA" w:rsidRPr="0098476B">
        <w:rPr>
          <w:rFonts w:ascii="Times New Roman" w:hAnsi="Times New Roman"/>
          <w:sz w:val="28"/>
          <w:szCs w:val="28"/>
        </w:rPr>
        <w:t>едагогическим коллективом</w:t>
      </w:r>
      <w:r w:rsidR="006F5F88" w:rsidRPr="0098476B">
        <w:rPr>
          <w:rFonts w:ascii="Times New Roman" w:hAnsi="Times New Roman"/>
          <w:sz w:val="28"/>
          <w:szCs w:val="28"/>
        </w:rPr>
        <w:t xml:space="preserve"> </w:t>
      </w:r>
      <w:r w:rsidRPr="0098476B">
        <w:rPr>
          <w:rFonts w:ascii="Times New Roman" w:hAnsi="Times New Roman"/>
          <w:sz w:val="28"/>
          <w:szCs w:val="28"/>
        </w:rPr>
        <w:t>разраб</w:t>
      </w:r>
      <w:r w:rsidR="00885C7C" w:rsidRPr="0098476B">
        <w:rPr>
          <w:rFonts w:ascii="Times New Roman" w:hAnsi="Times New Roman"/>
          <w:sz w:val="28"/>
          <w:szCs w:val="28"/>
        </w:rPr>
        <w:t>о</w:t>
      </w:r>
      <w:r w:rsidRPr="0098476B">
        <w:rPr>
          <w:rFonts w:ascii="Times New Roman" w:hAnsi="Times New Roman"/>
          <w:sz w:val="28"/>
          <w:szCs w:val="28"/>
        </w:rPr>
        <w:t>тан</w:t>
      </w:r>
      <w:r w:rsidRPr="0098476B">
        <w:rPr>
          <w:rFonts w:ascii="Times New Roman" w:hAnsi="Times New Roman"/>
          <w:b/>
          <w:sz w:val="28"/>
          <w:szCs w:val="28"/>
        </w:rPr>
        <w:t xml:space="preserve"> </w:t>
      </w:r>
      <w:r w:rsidR="00885C7C" w:rsidRPr="0098476B">
        <w:rPr>
          <w:rFonts w:ascii="Times New Roman" w:hAnsi="Times New Roman"/>
          <w:b/>
          <w:sz w:val="28"/>
          <w:szCs w:val="28"/>
        </w:rPr>
        <w:t xml:space="preserve">алгоритм </w:t>
      </w:r>
      <w:r w:rsidR="002952EA" w:rsidRPr="0098476B">
        <w:rPr>
          <w:rFonts w:ascii="Times New Roman" w:hAnsi="Times New Roman"/>
          <w:b/>
          <w:sz w:val="28"/>
          <w:szCs w:val="28"/>
        </w:rPr>
        <w:t>сопровождения</w:t>
      </w:r>
      <w:r w:rsidR="002952EA">
        <w:rPr>
          <w:rFonts w:ascii="Times New Roman" w:hAnsi="Times New Roman"/>
          <w:b/>
          <w:sz w:val="28"/>
          <w:szCs w:val="28"/>
        </w:rPr>
        <w:t xml:space="preserve"> детей </w:t>
      </w:r>
      <w:r w:rsidR="00885C7C" w:rsidRPr="00885C7C">
        <w:rPr>
          <w:rFonts w:ascii="Times New Roman" w:hAnsi="Times New Roman"/>
          <w:b/>
          <w:sz w:val="28"/>
          <w:szCs w:val="28"/>
        </w:rPr>
        <w:t xml:space="preserve"> по методу с</w:t>
      </w:r>
      <w:r w:rsidRPr="00885C7C">
        <w:rPr>
          <w:rFonts w:ascii="Times New Roman" w:hAnsi="Times New Roman"/>
          <w:b/>
          <w:sz w:val="28"/>
          <w:szCs w:val="28"/>
        </w:rPr>
        <w:t>енсорной интеграции</w:t>
      </w:r>
      <w:r w:rsidRPr="00885C7C">
        <w:rPr>
          <w:rFonts w:ascii="Times New Roman" w:hAnsi="Times New Roman"/>
          <w:sz w:val="28"/>
          <w:szCs w:val="28"/>
          <w:highlight w:val="white"/>
        </w:rPr>
        <w:t>:</w:t>
      </w:r>
    </w:p>
    <w:p w:rsidR="0054792D" w:rsidRPr="00885C7C" w:rsidRDefault="0054792D" w:rsidP="00C15627">
      <w:pPr>
        <w:spacing w:after="0" w:line="240" w:lineRule="auto"/>
        <w:jc w:val="both"/>
        <w:rPr>
          <w:rFonts w:ascii="Times New Roman" w:hAnsi="Times New Roman"/>
          <w:sz w:val="28"/>
          <w:szCs w:val="28"/>
        </w:rPr>
      </w:pPr>
      <w:r w:rsidRPr="00885C7C">
        <w:rPr>
          <w:rFonts w:ascii="Times New Roman" w:hAnsi="Times New Roman"/>
          <w:sz w:val="28"/>
          <w:szCs w:val="28"/>
        </w:rPr>
        <w:t>1) Предварительное определение сенсорного статуса ребенка.</w:t>
      </w:r>
    </w:p>
    <w:p w:rsidR="0054792D" w:rsidRPr="008D33D4" w:rsidRDefault="001512A1" w:rsidP="00C15627">
      <w:pPr>
        <w:pStyle w:val="aa"/>
        <w:numPr>
          <w:ilvl w:val="0"/>
          <w:numId w:val="10"/>
        </w:numPr>
        <w:spacing w:after="0" w:line="240" w:lineRule="auto"/>
        <w:jc w:val="both"/>
        <w:rPr>
          <w:rFonts w:ascii="Times New Roman" w:hAnsi="Times New Roman"/>
          <w:sz w:val="28"/>
          <w:szCs w:val="28"/>
        </w:rPr>
      </w:pPr>
      <w:r w:rsidRPr="001512A1">
        <w:rPr>
          <w:rFonts w:ascii="Times New Roman" w:hAnsi="Times New Roman"/>
          <w:sz w:val="28"/>
          <w:szCs w:val="28"/>
        </w:rPr>
        <w:t>Опрос</w:t>
      </w:r>
      <w:r w:rsidR="0054792D" w:rsidRPr="001512A1">
        <w:rPr>
          <w:rFonts w:ascii="Times New Roman" w:hAnsi="Times New Roman"/>
          <w:sz w:val="28"/>
          <w:szCs w:val="28"/>
        </w:rPr>
        <w:t xml:space="preserve"> родителей, воспитателей, </w:t>
      </w:r>
      <w:r w:rsidR="0054792D" w:rsidRPr="008D33D4">
        <w:rPr>
          <w:rFonts w:ascii="Times New Roman" w:hAnsi="Times New Roman"/>
          <w:sz w:val="28"/>
          <w:szCs w:val="28"/>
        </w:rPr>
        <w:t>специалистов</w:t>
      </w:r>
      <w:r w:rsidRPr="008D33D4">
        <w:rPr>
          <w:rFonts w:ascii="Times New Roman" w:hAnsi="Times New Roman"/>
          <w:sz w:val="28"/>
          <w:szCs w:val="28"/>
        </w:rPr>
        <w:t xml:space="preserve"> (</w:t>
      </w:r>
      <w:r w:rsidR="008C4088" w:rsidRPr="008D33D4">
        <w:rPr>
          <w:rFonts w:ascii="Times New Roman" w:hAnsi="Times New Roman"/>
          <w:sz w:val="28"/>
          <w:szCs w:val="28"/>
        </w:rPr>
        <w:t>п</w:t>
      </w:r>
      <w:r w:rsidR="00885C7C" w:rsidRPr="008D33D4">
        <w:rPr>
          <w:rFonts w:ascii="Times New Roman" w:hAnsi="Times New Roman"/>
          <w:sz w:val="28"/>
          <w:szCs w:val="28"/>
        </w:rPr>
        <w:t>риложение</w:t>
      </w:r>
      <w:r w:rsidR="0054792D" w:rsidRPr="008D33D4">
        <w:rPr>
          <w:rFonts w:ascii="Times New Roman" w:hAnsi="Times New Roman"/>
          <w:sz w:val="28"/>
          <w:szCs w:val="28"/>
        </w:rPr>
        <w:t xml:space="preserve"> </w:t>
      </w:r>
      <w:r w:rsidR="00C93CB8" w:rsidRPr="008D33D4">
        <w:rPr>
          <w:rFonts w:ascii="Times New Roman" w:hAnsi="Times New Roman"/>
          <w:sz w:val="28"/>
          <w:szCs w:val="28"/>
        </w:rPr>
        <w:t>2</w:t>
      </w:r>
      <w:r w:rsidR="008C4088" w:rsidRPr="008D33D4">
        <w:rPr>
          <w:rFonts w:ascii="Times New Roman" w:hAnsi="Times New Roman"/>
          <w:sz w:val="28"/>
          <w:szCs w:val="28"/>
        </w:rPr>
        <w:t>)</w:t>
      </w:r>
      <w:r w:rsidRPr="008D33D4">
        <w:rPr>
          <w:rFonts w:ascii="Times New Roman" w:hAnsi="Times New Roman"/>
          <w:sz w:val="28"/>
          <w:szCs w:val="28"/>
        </w:rPr>
        <w:t xml:space="preserve"> – листы опроса, </w:t>
      </w:r>
      <w:proofErr w:type="gramStart"/>
      <w:r w:rsidRPr="008D33D4">
        <w:rPr>
          <w:rFonts w:ascii="Times New Roman" w:hAnsi="Times New Roman"/>
          <w:sz w:val="28"/>
          <w:szCs w:val="28"/>
        </w:rPr>
        <w:t>чек-листы</w:t>
      </w:r>
      <w:proofErr w:type="gramEnd"/>
      <w:r w:rsidR="0054792D" w:rsidRPr="008D33D4">
        <w:rPr>
          <w:rFonts w:ascii="Times New Roman" w:hAnsi="Times New Roman"/>
          <w:sz w:val="28"/>
          <w:szCs w:val="28"/>
        </w:rPr>
        <w:t>)</w:t>
      </w:r>
      <w:r w:rsidR="008A3777" w:rsidRPr="008D33D4">
        <w:rPr>
          <w:rFonts w:ascii="Times New Roman" w:hAnsi="Times New Roman"/>
          <w:sz w:val="28"/>
          <w:szCs w:val="28"/>
        </w:rPr>
        <w:t>.</w:t>
      </w:r>
    </w:p>
    <w:p w:rsidR="0054792D" w:rsidRPr="008D33D4" w:rsidRDefault="00885C7C" w:rsidP="00C15627">
      <w:pPr>
        <w:pStyle w:val="aa"/>
        <w:numPr>
          <w:ilvl w:val="0"/>
          <w:numId w:val="10"/>
        </w:numPr>
        <w:spacing w:after="0" w:line="240" w:lineRule="auto"/>
        <w:jc w:val="both"/>
        <w:rPr>
          <w:rFonts w:ascii="Times New Roman" w:hAnsi="Times New Roman"/>
          <w:sz w:val="28"/>
          <w:szCs w:val="28"/>
        </w:rPr>
      </w:pPr>
      <w:r w:rsidRPr="008D33D4">
        <w:rPr>
          <w:rFonts w:ascii="Times New Roman" w:hAnsi="Times New Roman"/>
          <w:sz w:val="28"/>
          <w:szCs w:val="28"/>
        </w:rPr>
        <w:t>Н</w:t>
      </w:r>
      <w:r w:rsidR="0054792D" w:rsidRPr="008D33D4">
        <w:rPr>
          <w:rFonts w:ascii="Times New Roman" w:hAnsi="Times New Roman"/>
          <w:sz w:val="28"/>
          <w:szCs w:val="28"/>
        </w:rPr>
        <w:t>аблюдение</w:t>
      </w:r>
      <w:r w:rsidRPr="008D33D4">
        <w:rPr>
          <w:rFonts w:ascii="Times New Roman" w:hAnsi="Times New Roman"/>
          <w:sz w:val="28"/>
          <w:szCs w:val="28"/>
        </w:rPr>
        <w:t xml:space="preserve"> </w:t>
      </w:r>
      <w:r w:rsidR="0054792D" w:rsidRPr="008D33D4">
        <w:rPr>
          <w:rFonts w:ascii="Times New Roman" w:hAnsi="Times New Roman"/>
          <w:sz w:val="28"/>
          <w:szCs w:val="28"/>
        </w:rPr>
        <w:t>за ребенком в режиме работы группы, на занятиях по физической культуре, музыке и хореографии.</w:t>
      </w:r>
    </w:p>
    <w:p w:rsidR="0054792D" w:rsidRPr="008D33D4" w:rsidRDefault="0054792D" w:rsidP="00C15627">
      <w:pPr>
        <w:spacing w:after="0" w:line="240" w:lineRule="auto"/>
        <w:jc w:val="both"/>
        <w:rPr>
          <w:rFonts w:ascii="Times New Roman" w:hAnsi="Times New Roman"/>
          <w:sz w:val="28"/>
          <w:szCs w:val="28"/>
        </w:rPr>
      </w:pPr>
      <w:r w:rsidRPr="008D33D4">
        <w:rPr>
          <w:rFonts w:ascii="Times New Roman" w:hAnsi="Times New Roman"/>
          <w:sz w:val="28"/>
          <w:szCs w:val="28"/>
        </w:rPr>
        <w:t>2)</w:t>
      </w:r>
      <w:r w:rsidR="00885C7C" w:rsidRPr="008D33D4">
        <w:rPr>
          <w:rFonts w:ascii="Times New Roman" w:hAnsi="Times New Roman"/>
          <w:sz w:val="28"/>
          <w:szCs w:val="28"/>
        </w:rPr>
        <w:t xml:space="preserve"> </w:t>
      </w:r>
      <w:r w:rsidRPr="008D33D4">
        <w:rPr>
          <w:rFonts w:ascii="Times New Roman" w:hAnsi="Times New Roman"/>
          <w:sz w:val="28"/>
          <w:szCs w:val="28"/>
        </w:rPr>
        <w:t>Промежуточное</w:t>
      </w:r>
      <w:r w:rsidR="00885C7C" w:rsidRPr="008D33D4">
        <w:rPr>
          <w:rFonts w:ascii="Times New Roman" w:hAnsi="Times New Roman"/>
          <w:sz w:val="28"/>
          <w:szCs w:val="28"/>
        </w:rPr>
        <w:t xml:space="preserve"> </w:t>
      </w:r>
      <w:r w:rsidRPr="008D33D4">
        <w:rPr>
          <w:rFonts w:ascii="Times New Roman" w:hAnsi="Times New Roman"/>
          <w:sz w:val="28"/>
          <w:szCs w:val="28"/>
        </w:rPr>
        <w:t>определение</w:t>
      </w:r>
      <w:r w:rsidR="00885C7C" w:rsidRPr="008D33D4">
        <w:rPr>
          <w:rFonts w:ascii="Times New Roman" w:hAnsi="Times New Roman"/>
          <w:sz w:val="28"/>
          <w:szCs w:val="28"/>
        </w:rPr>
        <w:t xml:space="preserve"> </w:t>
      </w:r>
      <w:r w:rsidRPr="008D33D4">
        <w:rPr>
          <w:rFonts w:ascii="Times New Roman" w:hAnsi="Times New Roman"/>
          <w:sz w:val="28"/>
          <w:szCs w:val="28"/>
        </w:rPr>
        <w:t>сенсорного</w:t>
      </w:r>
      <w:r w:rsidR="00885C7C" w:rsidRPr="008D33D4">
        <w:rPr>
          <w:rFonts w:ascii="Times New Roman" w:hAnsi="Times New Roman"/>
          <w:sz w:val="28"/>
          <w:szCs w:val="28"/>
        </w:rPr>
        <w:t xml:space="preserve"> </w:t>
      </w:r>
      <w:r w:rsidRPr="008D33D4">
        <w:rPr>
          <w:rFonts w:ascii="Times New Roman" w:hAnsi="Times New Roman"/>
          <w:sz w:val="28"/>
          <w:szCs w:val="28"/>
        </w:rPr>
        <w:t>статуса</w:t>
      </w:r>
      <w:r w:rsidR="00885C7C" w:rsidRPr="008D33D4">
        <w:rPr>
          <w:rFonts w:ascii="Times New Roman" w:hAnsi="Times New Roman"/>
          <w:sz w:val="28"/>
          <w:szCs w:val="28"/>
        </w:rPr>
        <w:t xml:space="preserve"> </w:t>
      </w:r>
      <w:r w:rsidRPr="008D33D4">
        <w:rPr>
          <w:rFonts w:ascii="Times New Roman" w:hAnsi="Times New Roman"/>
          <w:sz w:val="28"/>
          <w:szCs w:val="28"/>
        </w:rPr>
        <w:t xml:space="preserve">ребенка, </w:t>
      </w:r>
      <w:r w:rsidR="00885C7C" w:rsidRPr="008D33D4">
        <w:rPr>
          <w:rFonts w:ascii="Times New Roman" w:hAnsi="Times New Roman"/>
          <w:sz w:val="28"/>
          <w:szCs w:val="28"/>
        </w:rPr>
        <w:t>согласно материалам наблюдений,</w:t>
      </w:r>
      <w:r w:rsidRPr="008D33D4">
        <w:rPr>
          <w:rFonts w:ascii="Times New Roman" w:hAnsi="Times New Roman"/>
          <w:sz w:val="28"/>
          <w:szCs w:val="28"/>
        </w:rPr>
        <w:t xml:space="preserve"> </w:t>
      </w:r>
      <w:proofErr w:type="gramStart"/>
      <w:r w:rsidR="00885C7C" w:rsidRPr="008D33D4">
        <w:rPr>
          <w:rFonts w:ascii="Times New Roman" w:hAnsi="Times New Roman"/>
          <w:sz w:val="28"/>
          <w:szCs w:val="28"/>
        </w:rPr>
        <w:t>чек</w:t>
      </w:r>
      <w:r w:rsidR="001512A1" w:rsidRPr="008D33D4">
        <w:rPr>
          <w:rFonts w:ascii="Times New Roman" w:hAnsi="Times New Roman"/>
          <w:sz w:val="28"/>
          <w:szCs w:val="28"/>
        </w:rPr>
        <w:t>-</w:t>
      </w:r>
      <w:r w:rsidR="00885C7C" w:rsidRPr="008D33D4">
        <w:rPr>
          <w:rFonts w:ascii="Times New Roman" w:hAnsi="Times New Roman"/>
          <w:sz w:val="28"/>
          <w:szCs w:val="28"/>
        </w:rPr>
        <w:t>листов</w:t>
      </w:r>
      <w:proofErr w:type="gramEnd"/>
      <w:r w:rsidR="001512A1" w:rsidRPr="008D33D4">
        <w:rPr>
          <w:rFonts w:ascii="Times New Roman" w:hAnsi="Times New Roman"/>
          <w:sz w:val="28"/>
          <w:szCs w:val="28"/>
        </w:rPr>
        <w:t xml:space="preserve">, </w:t>
      </w:r>
      <w:r w:rsidR="00885C7C" w:rsidRPr="008D33D4">
        <w:rPr>
          <w:rFonts w:ascii="Times New Roman" w:hAnsi="Times New Roman"/>
          <w:sz w:val="28"/>
          <w:szCs w:val="28"/>
        </w:rPr>
        <w:t>листов</w:t>
      </w:r>
      <w:r w:rsidRPr="008D33D4">
        <w:rPr>
          <w:rFonts w:ascii="Times New Roman" w:hAnsi="Times New Roman"/>
          <w:sz w:val="28"/>
          <w:szCs w:val="28"/>
        </w:rPr>
        <w:t xml:space="preserve"> опроса.</w:t>
      </w:r>
    </w:p>
    <w:p w:rsidR="0054792D" w:rsidRPr="008D33D4" w:rsidRDefault="0054792D" w:rsidP="00C15627">
      <w:pPr>
        <w:spacing w:after="0" w:line="240" w:lineRule="auto"/>
        <w:jc w:val="both"/>
        <w:rPr>
          <w:rFonts w:ascii="Times New Roman" w:hAnsi="Times New Roman"/>
          <w:sz w:val="28"/>
          <w:szCs w:val="28"/>
        </w:rPr>
      </w:pPr>
      <w:r w:rsidRPr="008D33D4">
        <w:rPr>
          <w:rFonts w:ascii="Times New Roman" w:hAnsi="Times New Roman"/>
          <w:sz w:val="28"/>
          <w:szCs w:val="28"/>
        </w:rPr>
        <w:t xml:space="preserve">3) Проведение пробного занятия </w:t>
      </w:r>
      <w:proofErr w:type="gramStart"/>
      <w:r w:rsidRPr="008D33D4">
        <w:rPr>
          <w:rFonts w:ascii="Times New Roman" w:hAnsi="Times New Roman"/>
          <w:sz w:val="28"/>
          <w:szCs w:val="28"/>
        </w:rPr>
        <w:t>без</w:t>
      </w:r>
      <w:proofErr w:type="gramEnd"/>
      <w:r w:rsidRPr="008D33D4">
        <w:rPr>
          <w:rFonts w:ascii="Times New Roman" w:hAnsi="Times New Roman"/>
          <w:sz w:val="28"/>
          <w:szCs w:val="28"/>
        </w:rPr>
        <w:t xml:space="preserve"> </w:t>
      </w:r>
      <w:proofErr w:type="gramStart"/>
      <w:r w:rsidRPr="008D33D4">
        <w:rPr>
          <w:rFonts w:ascii="Times New Roman" w:hAnsi="Times New Roman"/>
          <w:sz w:val="28"/>
          <w:szCs w:val="28"/>
        </w:rPr>
        <w:t>применение</w:t>
      </w:r>
      <w:proofErr w:type="gramEnd"/>
      <w:r w:rsidRPr="008D33D4">
        <w:rPr>
          <w:rFonts w:ascii="Times New Roman" w:hAnsi="Times New Roman"/>
          <w:sz w:val="28"/>
          <w:szCs w:val="28"/>
        </w:rPr>
        <w:t xml:space="preserve"> метода </w:t>
      </w:r>
      <w:r w:rsidR="002952EA" w:rsidRPr="008D33D4">
        <w:rPr>
          <w:rFonts w:ascii="Times New Roman" w:hAnsi="Times New Roman"/>
          <w:sz w:val="28"/>
          <w:szCs w:val="28"/>
        </w:rPr>
        <w:t>сенсорной интеграции</w:t>
      </w:r>
      <w:r w:rsidRPr="008D33D4">
        <w:rPr>
          <w:rFonts w:ascii="Times New Roman" w:hAnsi="Times New Roman"/>
          <w:sz w:val="28"/>
          <w:szCs w:val="28"/>
        </w:rPr>
        <w:t>:</w:t>
      </w:r>
    </w:p>
    <w:p w:rsidR="0054792D" w:rsidRPr="008D33D4" w:rsidRDefault="0054792D" w:rsidP="00C15627">
      <w:pPr>
        <w:pStyle w:val="aa"/>
        <w:numPr>
          <w:ilvl w:val="0"/>
          <w:numId w:val="11"/>
        </w:numPr>
        <w:spacing w:after="0" w:line="240" w:lineRule="auto"/>
        <w:jc w:val="both"/>
        <w:rPr>
          <w:rFonts w:ascii="Times New Roman" w:hAnsi="Times New Roman"/>
          <w:sz w:val="28"/>
          <w:szCs w:val="28"/>
        </w:rPr>
      </w:pPr>
      <w:r w:rsidRPr="008D33D4">
        <w:rPr>
          <w:rFonts w:ascii="Times New Roman" w:hAnsi="Times New Roman"/>
          <w:sz w:val="28"/>
          <w:szCs w:val="28"/>
        </w:rPr>
        <w:t>установление контакта с ребенком,</w:t>
      </w:r>
      <w:r w:rsidR="00885C7C" w:rsidRPr="008D33D4">
        <w:rPr>
          <w:rFonts w:ascii="Times New Roman" w:hAnsi="Times New Roman"/>
          <w:sz w:val="28"/>
          <w:szCs w:val="28"/>
        </w:rPr>
        <w:t xml:space="preserve"> </w:t>
      </w:r>
      <w:r w:rsidRPr="008D33D4">
        <w:rPr>
          <w:rFonts w:ascii="Times New Roman" w:hAnsi="Times New Roman"/>
          <w:sz w:val="28"/>
          <w:szCs w:val="28"/>
        </w:rPr>
        <w:t>определение зоны его интересов</w:t>
      </w:r>
      <w:r w:rsidR="00885C7C" w:rsidRPr="008D33D4">
        <w:rPr>
          <w:rFonts w:ascii="Times New Roman" w:hAnsi="Times New Roman"/>
          <w:sz w:val="28"/>
          <w:szCs w:val="28"/>
        </w:rPr>
        <w:t>;</w:t>
      </w:r>
    </w:p>
    <w:p w:rsidR="0054792D" w:rsidRPr="008D33D4" w:rsidRDefault="00885C7C" w:rsidP="00C15627">
      <w:pPr>
        <w:pStyle w:val="aa"/>
        <w:numPr>
          <w:ilvl w:val="0"/>
          <w:numId w:val="11"/>
        </w:numPr>
        <w:spacing w:after="0" w:line="240" w:lineRule="auto"/>
        <w:jc w:val="both"/>
        <w:rPr>
          <w:rFonts w:ascii="Times New Roman" w:hAnsi="Times New Roman"/>
          <w:sz w:val="28"/>
          <w:szCs w:val="28"/>
        </w:rPr>
      </w:pPr>
      <w:r w:rsidRPr="008D33D4">
        <w:rPr>
          <w:rFonts w:ascii="Times New Roman" w:hAnsi="Times New Roman"/>
          <w:sz w:val="28"/>
          <w:szCs w:val="28"/>
        </w:rPr>
        <w:t>о</w:t>
      </w:r>
      <w:r w:rsidR="0054792D" w:rsidRPr="008D33D4">
        <w:rPr>
          <w:rFonts w:ascii="Times New Roman" w:hAnsi="Times New Roman"/>
          <w:sz w:val="28"/>
          <w:szCs w:val="28"/>
        </w:rPr>
        <w:t>пределение темпа работы</w:t>
      </w:r>
      <w:r w:rsidRPr="008D33D4">
        <w:rPr>
          <w:rFonts w:ascii="Times New Roman" w:hAnsi="Times New Roman"/>
          <w:sz w:val="28"/>
          <w:szCs w:val="28"/>
        </w:rPr>
        <w:t>;</w:t>
      </w:r>
    </w:p>
    <w:p w:rsidR="0054792D" w:rsidRPr="008D33D4" w:rsidRDefault="00885C7C" w:rsidP="00C15627">
      <w:pPr>
        <w:pStyle w:val="aa"/>
        <w:numPr>
          <w:ilvl w:val="0"/>
          <w:numId w:val="11"/>
        </w:numPr>
        <w:spacing w:after="0" w:line="240" w:lineRule="auto"/>
        <w:jc w:val="both"/>
        <w:rPr>
          <w:rFonts w:ascii="Times New Roman" w:hAnsi="Times New Roman"/>
          <w:sz w:val="28"/>
          <w:szCs w:val="28"/>
        </w:rPr>
      </w:pPr>
      <w:r w:rsidRPr="008D33D4">
        <w:rPr>
          <w:rFonts w:ascii="Times New Roman" w:hAnsi="Times New Roman"/>
          <w:sz w:val="28"/>
          <w:szCs w:val="28"/>
        </w:rPr>
        <w:t>п</w:t>
      </w:r>
      <w:r w:rsidR="0054792D" w:rsidRPr="008D33D4">
        <w:rPr>
          <w:rFonts w:ascii="Times New Roman" w:hAnsi="Times New Roman"/>
          <w:sz w:val="28"/>
          <w:szCs w:val="28"/>
        </w:rPr>
        <w:t>одбор</w:t>
      </w:r>
      <w:r w:rsidRPr="008D33D4">
        <w:rPr>
          <w:rFonts w:ascii="Times New Roman" w:hAnsi="Times New Roman"/>
          <w:sz w:val="28"/>
          <w:szCs w:val="28"/>
        </w:rPr>
        <w:t xml:space="preserve"> п</w:t>
      </w:r>
      <w:r w:rsidR="0054792D" w:rsidRPr="008D33D4">
        <w:rPr>
          <w:rFonts w:ascii="Times New Roman" w:hAnsi="Times New Roman"/>
          <w:sz w:val="28"/>
          <w:szCs w:val="28"/>
        </w:rPr>
        <w:t>риемов</w:t>
      </w:r>
      <w:r w:rsidRPr="008D33D4">
        <w:rPr>
          <w:rFonts w:ascii="Times New Roman" w:hAnsi="Times New Roman"/>
          <w:sz w:val="28"/>
          <w:szCs w:val="28"/>
        </w:rPr>
        <w:t xml:space="preserve"> </w:t>
      </w:r>
      <w:r w:rsidR="0054792D" w:rsidRPr="008D33D4">
        <w:rPr>
          <w:rFonts w:ascii="Times New Roman" w:hAnsi="Times New Roman"/>
          <w:sz w:val="28"/>
          <w:szCs w:val="28"/>
        </w:rPr>
        <w:t>работы</w:t>
      </w:r>
      <w:r w:rsidRPr="008D33D4">
        <w:rPr>
          <w:rFonts w:ascii="Times New Roman" w:hAnsi="Times New Roman"/>
          <w:sz w:val="28"/>
          <w:szCs w:val="28"/>
        </w:rPr>
        <w:t xml:space="preserve"> </w:t>
      </w:r>
      <w:r w:rsidR="0054792D" w:rsidRPr="008D33D4">
        <w:rPr>
          <w:rFonts w:ascii="Times New Roman" w:hAnsi="Times New Roman"/>
          <w:sz w:val="28"/>
          <w:szCs w:val="28"/>
        </w:rPr>
        <w:t>и</w:t>
      </w:r>
      <w:r w:rsidRPr="008D33D4">
        <w:rPr>
          <w:rFonts w:ascii="Times New Roman" w:hAnsi="Times New Roman"/>
          <w:sz w:val="28"/>
          <w:szCs w:val="28"/>
        </w:rPr>
        <w:t xml:space="preserve"> упражнений согласно модальности </w:t>
      </w:r>
      <w:r w:rsidR="0054792D" w:rsidRPr="008D33D4">
        <w:rPr>
          <w:rFonts w:ascii="Times New Roman" w:hAnsi="Times New Roman"/>
          <w:sz w:val="28"/>
          <w:szCs w:val="28"/>
        </w:rPr>
        <w:t>(</w:t>
      </w:r>
      <w:r w:rsidR="008C4088" w:rsidRPr="008D33D4">
        <w:rPr>
          <w:rFonts w:ascii="Times New Roman" w:hAnsi="Times New Roman"/>
          <w:sz w:val="28"/>
          <w:szCs w:val="28"/>
        </w:rPr>
        <w:t>п</w:t>
      </w:r>
      <w:r w:rsidR="00C93CB8" w:rsidRPr="008D33D4">
        <w:rPr>
          <w:rFonts w:ascii="Times New Roman" w:hAnsi="Times New Roman"/>
          <w:sz w:val="28"/>
          <w:szCs w:val="28"/>
        </w:rPr>
        <w:t>риложение 3</w:t>
      </w:r>
      <w:r w:rsidR="0054792D" w:rsidRPr="008D33D4">
        <w:rPr>
          <w:rFonts w:ascii="Times New Roman" w:hAnsi="Times New Roman"/>
          <w:sz w:val="28"/>
          <w:szCs w:val="28"/>
        </w:rPr>
        <w:t>)</w:t>
      </w:r>
      <w:r w:rsidRPr="008D33D4">
        <w:rPr>
          <w:rFonts w:ascii="Times New Roman" w:hAnsi="Times New Roman"/>
          <w:sz w:val="28"/>
          <w:szCs w:val="28"/>
        </w:rPr>
        <w:t>;</w:t>
      </w:r>
    </w:p>
    <w:p w:rsidR="0054792D" w:rsidRPr="008D33D4" w:rsidRDefault="0054792D" w:rsidP="00C15627">
      <w:pPr>
        <w:spacing w:after="0" w:line="240" w:lineRule="auto"/>
        <w:jc w:val="both"/>
        <w:rPr>
          <w:rFonts w:ascii="Times New Roman" w:hAnsi="Times New Roman"/>
          <w:sz w:val="28"/>
          <w:szCs w:val="28"/>
        </w:rPr>
      </w:pPr>
      <w:r w:rsidRPr="008D33D4">
        <w:rPr>
          <w:rFonts w:ascii="Times New Roman" w:hAnsi="Times New Roman"/>
          <w:sz w:val="28"/>
          <w:szCs w:val="28"/>
        </w:rPr>
        <w:t xml:space="preserve">4) Начало проведение занятий с применением метода </w:t>
      </w:r>
      <w:r w:rsidR="00885C7C" w:rsidRPr="008D33D4">
        <w:rPr>
          <w:rFonts w:ascii="Times New Roman" w:hAnsi="Times New Roman"/>
          <w:sz w:val="28"/>
          <w:szCs w:val="28"/>
        </w:rPr>
        <w:t>сенсорной интеграции</w:t>
      </w:r>
      <w:r w:rsidRPr="008D33D4">
        <w:rPr>
          <w:rFonts w:ascii="Times New Roman" w:hAnsi="Times New Roman"/>
          <w:sz w:val="28"/>
          <w:szCs w:val="28"/>
        </w:rPr>
        <w:t xml:space="preserve"> с обязательны</w:t>
      </w:r>
      <w:r w:rsidR="00885C7C" w:rsidRPr="008D33D4">
        <w:rPr>
          <w:rFonts w:ascii="Times New Roman" w:hAnsi="Times New Roman"/>
          <w:sz w:val="28"/>
          <w:szCs w:val="28"/>
        </w:rPr>
        <w:t xml:space="preserve">м заполнением дневника </w:t>
      </w:r>
      <w:r w:rsidR="00C5246F">
        <w:rPr>
          <w:rFonts w:ascii="Times New Roman" w:hAnsi="Times New Roman"/>
          <w:sz w:val="28"/>
          <w:szCs w:val="28"/>
        </w:rPr>
        <w:t xml:space="preserve">наблюдения </w:t>
      </w:r>
      <w:r w:rsidR="00885C7C" w:rsidRPr="008D33D4">
        <w:rPr>
          <w:rFonts w:ascii="Times New Roman" w:hAnsi="Times New Roman"/>
          <w:sz w:val="28"/>
          <w:szCs w:val="28"/>
        </w:rPr>
        <w:t xml:space="preserve"> </w:t>
      </w:r>
      <w:r w:rsidRPr="008D33D4">
        <w:rPr>
          <w:rFonts w:ascii="Times New Roman" w:hAnsi="Times New Roman"/>
          <w:sz w:val="28"/>
          <w:szCs w:val="28"/>
        </w:rPr>
        <w:t>(</w:t>
      </w:r>
      <w:r w:rsidR="008C4088" w:rsidRPr="008D33D4">
        <w:rPr>
          <w:rFonts w:ascii="Times New Roman" w:hAnsi="Times New Roman"/>
          <w:sz w:val="28"/>
          <w:szCs w:val="28"/>
        </w:rPr>
        <w:t>п</w:t>
      </w:r>
      <w:r w:rsidR="00C93CB8" w:rsidRPr="008D33D4">
        <w:rPr>
          <w:rFonts w:ascii="Times New Roman" w:hAnsi="Times New Roman"/>
          <w:sz w:val="28"/>
          <w:szCs w:val="28"/>
        </w:rPr>
        <w:t>риложение 4</w:t>
      </w:r>
      <w:r w:rsidRPr="008D33D4">
        <w:rPr>
          <w:rFonts w:ascii="Times New Roman" w:hAnsi="Times New Roman"/>
          <w:sz w:val="28"/>
          <w:szCs w:val="28"/>
        </w:rPr>
        <w:t>)</w:t>
      </w:r>
      <w:r w:rsidR="008C4088" w:rsidRPr="008D33D4">
        <w:rPr>
          <w:rFonts w:ascii="Times New Roman" w:hAnsi="Times New Roman"/>
          <w:sz w:val="28"/>
          <w:szCs w:val="28"/>
        </w:rPr>
        <w:t>;</w:t>
      </w:r>
    </w:p>
    <w:p w:rsidR="0054792D" w:rsidRPr="00885C7C" w:rsidRDefault="0054792D" w:rsidP="00C15627">
      <w:pPr>
        <w:spacing w:after="0" w:line="240" w:lineRule="auto"/>
        <w:jc w:val="both"/>
        <w:rPr>
          <w:rFonts w:ascii="Times New Roman" w:hAnsi="Times New Roman"/>
          <w:sz w:val="28"/>
          <w:szCs w:val="28"/>
        </w:rPr>
      </w:pPr>
      <w:r w:rsidRPr="008D33D4">
        <w:rPr>
          <w:rFonts w:ascii="Times New Roman" w:hAnsi="Times New Roman"/>
          <w:sz w:val="28"/>
          <w:szCs w:val="28"/>
        </w:rPr>
        <w:t xml:space="preserve">5) Окончание цикла занятий. Подведение итогов и анализ </w:t>
      </w:r>
      <w:r w:rsidR="00885C7C" w:rsidRPr="008D33D4">
        <w:rPr>
          <w:rFonts w:ascii="Times New Roman" w:hAnsi="Times New Roman"/>
          <w:sz w:val="28"/>
          <w:szCs w:val="28"/>
        </w:rPr>
        <w:t>динамики</w:t>
      </w:r>
      <w:r w:rsidRPr="00885C7C">
        <w:rPr>
          <w:rFonts w:ascii="Times New Roman" w:hAnsi="Times New Roman"/>
          <w:sz w:val="28"/>
          <w:szCs w:val="28"/>
        </w:rPr>
        <w:t xml:space="preserve"> работы </w:t>
      </w:r>
      <w:proofErr w:type="gramStart"/>
      <w:r w:rsidRPr="00885C7C">
        <w:rPr>
          <w:rFonts w:ascii="Times New Roman" w:hAnsi="Times New Roman"/>
          <w:sz w:val="28"/>
          <w:szCs w:val="28"/>
        </w:rPr>
        <w:t>согласно дневника</w:t>
      </w:r>
      <w:proofErr w:type="gramEnd"/>
      <w:r w:rsidRPr="00885C7C">
        <w:rPr>
          <w:rFonts w:ascii="Times New Roman" w:hAnsi="Times New Roman"/>
          <w:sz w:val="28"/>
          <w:szCs w:val="28"/>
        </w:rPr>
        <w:t xml:space="preserve"> занятий.</w:t>
      </w:r>
    </w:p>
    <w:p w:rsidR="0054792D" w:rsidRPr="00885C7C" w:rsidRDefault="0054792D" w:rsidP="00C15627">
      <w:pPr>
        <w:spacing w:after="0" w:line="240" w:lineRule="auto"/>
        <w:jc w:val="both"/>
        <w:rPr>
          <w:rFonts w:ascii="Times New Roman" w:hAnsi="Times New Roman"/>
          <w:sz w:val="28"/>
          <w:szCs w:val="28"/>
        </w:rPr>
      </w:pPr>
      <w:r w:rsidRPr="00885C7C">
        <w:rPr>
          <w:rFonts w:ascii="Times New Roman" w:hAnsi="Times New Roman"/>
          <w:sz w:val="28"/>
          <w:szCs w:val="28"/>
        </w:rPr>
        <w:t>6)</w:t>
      </w:r>
      <w:r w:rsidR="00885C7C">
        <w:rPr>
          <w:rFonts w:ascii="Times New Roman" w:hAnsi="Times New Roman"/>
          <w:sz w:val="28"/>
          <w:szCs w:val="28"/>
        </w:rPr>
        <w:t xml:space="preserve"> </w:t>
      </w:r>
      <w:r w:rsidRPr="00885C7C">
        <w:rPr>
          <w:rFonts w:ascii="Times New Roman" w:hAnsi="Times New Roman"/>
          <w:sz w:val="28"/>
          <w:szCs w:val="28"/>
        </w:rPr>
        <w:t>Заключительное определение сенсорного статуса ребенка</w:t>
      </w:r>
      <w:r w:rsidR="00885C7C">
        <w:rPr>
          <w:rFonts w:ascii="Times New Roman" w:hAnsi="Times New Roman"/>
          <w:sz w:val="28"/>
          <w:szCs w:val="28"/>
        </w:rPr>
        <w:t xml:space="preserve"> </w:t>
      </w:r>
      <w:r w:rsidRPr="00885C7C">
        <w:rPr>
          <w:rFonts w:ascii="Times New Roman" w:hAnsi="Times New Roman"/>
          <w:sz w:val="28"/>
          <w:szCs w:val="28"/>
        </w:rPr>
        <w:t>(см. пункт 1)</w:t>
      </w:r>
      <w:r w:rsidR="00885C7C">
        <w:rPr>
          <w:rFonts w:ascii="Times New Roman" w:hAnsi="Times New Roman"/>
          <w:sz w:val="28"/>
          <w:szCs w:val="28"/>
        </w:rPr>
        <w:t>.</w:t>
      </w:r>
    </w:p>
    <w:p w:rsidR="00360C06" w:rsidRPr="00360C06" w:rsidRDefault="002952EA" w:rsidP="00C15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динамики развития детей раннего возраста </w:t>
      </w:r>
      <w:r w:rsidR="00360C06">
        <w:rPr>
          <w:rFonts w:ascii="Times New Roman" w:hAnsi="Times New Roman"/>
          <w:sz w:val="28"/>
          <w:szCs w:val="28"/>
        </w:rPr>
        <w:t>показал, что</w:t>
      </w:r>
      <w:r w:rsidR="00360C06" w:rsidRPr="00360C06">
        <w:t xml:space="preserve"> </w:t>
      </w:r>
      <w:r w:rsidR="00360C06" w:rsidRPr="00360C06">
        <w:rPr>
          <w:rFonts w:ascii="Times New Roman" w:hAnsi="Times New Roman"/>
          <w:sz w:val="28"/>
          <w:szCs w:val="28"/>
        </w:rPr>
        <w:t>в результате проведенной работы были достигнуты следующие результаты:</w:t>
      </w:r>
    </w:p>
    <w:p w:rsidR="00360C06" w:rsidRPr="00360C06" w:rsidRDefault="007318F4" w:rsidP="00C15627">
      <w:pPr>
        <w:pStyle w:val="aa"/>
        <w:numPr>
          <w:ilvl w:val="0"/>
          <w:numId w:val="12"/>
        </w:numPr>
        <w:spacing w:after="0" w:line="240" w:lineRule="auto"/>
        <w:ind w:right="120"/>
        <w:jc w:val="both"/>
        <w:rPr>
          <w:rFonts w:ascii="Times New Roman" w:hAnsi="Times New Roman"/>
          <w:sz w:val="28"/>
          <w:szCs w:val="28"/>
        </w:rPr>
      </w:pPr>
      <w:r>
        <w:rPr>
          <w:rFonts w:ascii="Times New Roman" w:hAnsi="Times New Roman"/>
          <w:sz w:val="28"/>
          <w:szCs w:val="28"/>
        </w:rPr>
        <w:t>з</w:t>
      </w:r>
      <w:r w:rsidR="00360C06" w:rsidRPr="00360C06">
        <w:rPr>
          <w:rFonts w:ascii="Times New Roman" w:hAnsi="Times New Roman"/>
          <w:sz w:val="28"/>
          <w:szCs w:val="28"/>
        </w:rPr>
        <w:t>начительно</w:t>
      </w:r>
      <w:r>
        <w:rPr>
          <w:rFonts w:ascii="Times New Roman" w:hAnsi="Times New Roman"/>
          <w:sz w:val="28"/>
          <w:szCs w:val="28"/>
        </w:rPr>
        <w:t>е</w:t>
      </w:r>
      <w:r w:rsidR="00360C06" w:rsidRPr="00360C06">
        <w:rPr>
          <w:rFonts w:ascii="Times New Roman" w:hAnsi="Times New Roman"/>
          <w:sz w:val="28"/>
          <w:szCs w:val="28"/>
        </w:rPr>
        <w:t xml:space="preserve"> улучш</w:t>
      </w:r>
      <w:r>
        <w:rPr>
          <w:rFonts w:ascii="Times New Roman" w:hAnsi="Times New Roman"/>
          <w:sz w:val="28"/>
          <w:szCs w:val="28"/>
        </w:rPr>
        <w:t>ение</w:t>
      </w:r>
      <w:r w:rsidR="00360C06" w:rsidRPr="00360C06">
        <w:rPr>
          <w:rFonts w:ascii="Times New Roman" w:hAnsi="Times New Roman"/>
          <w:sz w:val="28"/>
          <w:szCs w:val="28"/>
        </w:rPr>
        <w:t xml:space="preserve"> чувствительност</w:t>
      </w:r>
      <w:r>
        <w:rPr>
          <w:rFonts w:ascii="Times New Roman" w:hAnsi="Times New Roman"/>
          <w:sz w:val="28"/>
          <w:szCs w:val="28"/>
        </w:rPr>
        <w:t>и</w:t>
      </w:r>
      <w:r w:rsidR="00360C06" w:rsidRPr="00360C06">
        <w:rPr>
          <w:rFonts w:ascii="Times New Roman" w:hAnsi="Times New Roman"/>
          <w:sz w:val="28"/>
          <w:szCs w:val="28"/>
        </w:rPr>
        <w:t xml:space="preserve"> к тактильным, зрительным, звуковым, слуховым стимулам;</w:t>
      </w:r>
    </w:p>
    <w:p w:rsidR="00360C06" w:rsidRPr="00360C06" w:rsidRDefault="007318F4" w:rsidP="00C15627">
      <w:pPr>
        <w:pStyle w:val="aa"/>
        <w:numPr>
          <w:ilvl w:val="0"/>
          <w:numId w:val="12"/>
        </w:numPr>
        <w:spacing w:after="0" w:line="240" w:lineRule="auto"/>
        <w:ind w:right="120"/>
        <w:jc w:val="both"/>
        <w:rPr>
          <w:rFonts w:ascii="Times New Roman" w:hAnsi="Times New Roman"/>
          <w:sz w:val="28"/>
          <w:szCs w:val="28"/>
        </w:rPr>
      </w:pPr>
      <w:r>
        <w:rPr>
          <w:rFonts w:ascii="Times New Roman" w:hAnsi="Times New Roman"/>
          <w:sz w:val="28"/>
          <w:szCs w:val="28"/>
        </w:rPr>
        <w:t>у</w:t>
      </w:r>
      <w:r w:rsidR="00360C06" w:rsidRPr="00360C06">
        <w:rPr>
          <w:rFonts w:ascii="Times New Roman" w:hAnsi="Times New Roman"/>
          <w:sz w:val="28"/>
          <w:szCs w:val="28"/>
        </w:rPr>
        <w:t>лучш</w:t>
      </w:r>
      <w:r>
        <w:rPr>
          <w:rFonts w:ascii="Times New Roman" w:hAnsi="Times New Roman"/>
          <w:sz w:val="28"/>
          <w:szCs w:val="28"/>
        </w:rPr>
        <w:t>ение</w:t>
      </w:r>
      <w:r w:rsidR="00360C06" w:rsidRPr="00360C06">
        <w:rPr>
          <w:rFonts w:ascii="Times New Roman" w:hAnsi="Times New Roman"/>
          <w:sz w:val="28"/>
          <w:szCs w:val="28"/>
        </w:rPr>
        <w:t xml:space="preserve"> осознани</w:t>
      </w:r>
      <w:r>
        <w:rPr>
          <w:rFonts w:ascii="Times New Roman" w:hAnsi="Times New Roman"/>
          <w:sz w:val="28"/>
          <w:szCs w:val="28"/>
        </w:rPr>
        <w:t>я</w:t>
      </w:r>
      <w:r w:rsidR="00360C06" w:rsidRPr="00360C06">
        <w:rPr>
          <w:rFonts w:ascii="Times New Roman" w:hAnsi="Times New Roman"/>
          <w:sz w:val="28"/>
          <w:szCs w:val="28"/>
        </w:rPr>
        <w:t xml:space="preserve"> своего тела в пространстве;</w:t>
      </w:r>
    </w:p>
    <w:p w:rsidR="00360C06" w:rsidRPr="00360C06" w:rsidRDefault="007318F4" w:rsidP="00C15627">
      <w:pPr>
        <w:pStyle w:val="aa"/>
        <w:numPr>
          <w:ilvl w:val="0"/>
          <w:numId w:val="12"/>
        </w:numPr>
        <w:spacing w:after="0" w:line="240" w:lineRule="auto"/>
        <w:ind w:right="120"/>
        <w:jc w:val="both"/>
        <w:rPr>
          <w:rFonts w:ascii="Times New Roman" w:hAnsi="Times New Roman"/>
          <w:sz w:val="28"/>
          <w:szCs w:val="28"/>
        </w:rPr>
      </w:pPr>
      <w:r>
        <w:rPr>
          <w:rFonts w:ascii="Times New Roman" w:hAnsi="Times New Roman"/>
          <w:sz w:val="28"/>
          <w:szCs w:val="28"/>
        </w:rPr>
        <w:t>снижение</w:t>
      </w:r>
      <w:r w:rsidR="00360C06" w:rsidRPr="00360C06">
        <w:rPr>
          <w:rFonts w:ascii="Times New Roman" w:hAnsi="Times New Roman"/>
          <w:sz w:val="28"/>
          <w:szCs w:val="28"/>
        </w:rPr>
        <w:t xml:space="preserve"> уров</w:t>
      </w:r>
      <w:r>
        <w:rPr>
          <w:rFonts w:ascii="Times New Roman" w:hAnsi="Times New Roman"/>
          <w:sz w:val="28"/>
          <w:szCs w:val="28"/>
        </w:rPr>
        <w:t>ня</w:t>
      </w:r>
      <w:r w:rsidR="00360C06" w:rsidRPr="00360C06">
        <w:rPr>
          <w:rFonts w:ascii="Times New Roman" w:hAnsi="Times New Roman"/>
          <w:sz w:val="28"/>
          <w:szCs w:val="28"/>
        </w:rPr>
        <w:t xml:space="preserve"> двигательного беспокойства;</w:t>
      </w:r>
    </w:p>
    <w:p w:rsidR="00360C06" w:rsidRPr="00360C06" w:rsidRDefault="007318F4" w:rsidP="00C15627">
      <w:pPr>
        <w:pStyle w:val="aa"/>
        <w:numPr>
          <w:ilvl w:val="0"/>
          <w:numId w:val="12"/>
        </w:numPr>
        <w:spacing w:after="0" w:line="240" w:lineRule="auto"/>
        <w:ind w:right="120"/>
        <w:jc w:val="both"/>
        <w:rPr>
          <w:rFonts w:ascii="Times New Roman" w:hAnsi="Times New Roman"/>
          <w:sz w:val="28"/>
          <w:szCs w:val="28"/>
        </w:rPr>
      </w:pPr>
      <w:r>
        <w:rPr>
          <w:rFonts w:ascii="Times New Roman" w:hAnsi="Times New Roman"/>
          <w:sz w:val="28"/>
          <w:szCs w:val="28"/>
        </w:rPr>
        <w:t>з</w:t>
      </w:r>
      <w:r w:rsidR="00360C06" w:rsidRPr="00360C06">
        <w:rPr>
          <w:rFonts w:ascii="Times New Roman" w:hAnsi="Times New Roman"/>
          <w:sz w:val="28"/>
          <w:szCs w:val="28"/>
        </w:rPr>
        <w:t>начительно</w:t>
      </w:r>
      <w:r>
        <w:rPr>
          <w:rFonts w:ascii="Times New Roman" w:hAnsi="Times New Roman"/>
          <w:sz w:val="28"/>
          <w:szCs w:val="28"/>
        </w:rPr>
        <w:t>е</w:t>
      </w:r>
      <w:r w:rsidR="00360C06" w:rsidRPr="00360C06">
        <w:rPr>
          <w:rFonts w:ascii="Times New Roman" w:hAnsi="Times New Roman"/>
          <w:sz w:val="28"/>
          <w:szCs w:val="28"/>
        </w:rPr>
        <w:t xml:space="preserve"> улучш</w:t>
      </w:r>
      <w:r>
        <w:rPr>
          <w:rFonts w:ascii="Times New Roman" w:hAnsi="Times New Roman"/>
          <w:sz w:val="28"/>
          <w:szCs w:val="28"/>
        </w:rPr>
        <w:t>ение</w:t>
      </w:r>
      <w:r w:rsidR="00360C06" w:rsidRPr="00360C06">
        <w:rPr>
          <w:rFonts w:ascii="Times New Roman" w:hAnsi="Times New Roman"/>
          <w:sz w:val="28"/>
          <w:szCs w:val="28"/>
        </w:rPr>
        <w:t xml:space="preserve"> двигательн</w:t>
      </w:r>
      <w:r>
        <w:rPr>
          <w:rFonts w:ascii="Times New Roman" w:hAnsi="Times New Roman"/>
          <w:sz w:val="28"/>
          <w:szCs w:val="28"/>
        </w:rPr>
        <w:t>ой</w:t>
      </w:r>
      <w:r w:rsidR="00360C06" w:rsidRPr="00360C06">
        <w:rPr>
          <w:rFonts w:ascii="Times New Roman" w:hAnsi="Times New Roman"/>
          <w:sz w:val="28"/>
          <w:szCs w:val="28"/>
        </w:rPr>
        <w:t xml:space="preserve"> координаци</w:t>
      </w:r>
      <w:r>
        <w:rPr>
          <w:rFonts w:ascii="Times New Roman" w:hAnsi="Times New Roman"/>
          <w:sz w:val="28"/>
          <w:szCs w:val="28"/>
        </w:rPr>
        <w:t>и</w:t>
      </w:r>
      <w:r w:rsidR="00360C06" w:rsidRPr="00360C06">
        <w:rPr>
          <w:rFonts w:ascii="Times New Roman" w:hAnsi="Times New Roman"/>
          <w:sz w:val="28"/>
          <w:szCs w:val="28"/>
        </w:rPr>
        <w:t>;</w:t>
      </w:r>
    </w:p>
    <w:p w:rsidR="00360C06" w:rsidRPr="00360C06" w:rsidRDefault="007318F4" w:rsidP="00C15627">
      <w:pPr>
        <w:pStyle w:val="aa"/>
        <w:numPr>
          <w:ilvl w:val="0"/>
          <w:numId w:val="12"/>
        </w:numPr>
        <w:spacing w:after="0" w:line="240" w:lineRule="auto"/>
        <w:ind w:right="120"/>
        <w:jc w:val="both"/>
        <w:rPr>
          <w:rFonts w:ascii="Times New Roman" w:hAnsi="Times New Roman"/>
          <w:sz w:val="28"/>
          <w:szCs w:val="28"/>
        </w:rPr>
      </w:pPr>
      <w:r>
        <w:rPr>
          <w:rFonts w:ascii="Times New Roman" w:hAnsi="Times New Roman"/>
          <w:sz w:val="28"/>
          <w:szCs w:val="28"/>
        </w:rPr>
        <w:t>з</w:t>
      </w:r>
      <w:r w:rsidR="00360C06" w:rsidRPr="00360C06">
        <w:rPr>
          <w:rFonts w:ascii="Times New Roman" w:hAnsi="Times New Roman"/>
          <w:sz w:val="28"/>
          <w:szCs w:val="28"/>
        </w:rPr>
        <w:t>начительно</w:t>
      </w:r>
      <w:r>
        <w:rPr>
          <w:rFonts w:ascii="Times New Roman" w:hAnsi="Times New Roman"/>
          <w:sz w:val="28"/>
          <w:szCs w:val="28"/>
        </w:rPr>
        <w:t>е</w:t>
      </w:r>
      <w:r w:rsidR="00360C06" w:rsidRPr="00360C06">
        <w:rPr>
          <w:rFonts w:ascii="Times New Roman" w:hAnsi="Times New Roman"/>
          <w:sz w:val="28"/>
          <w:szCs w:val="28"/>
        </w:rPr>
        <w:t xml:space="preserve"> улучш</w:t>
      </w:r>
      <w:r>
        <w:rPr>
          <w:rFonts w:ascii="Times New Roman" w:hAnsi="Times New Roman"/>
          <w:sz w:val="28"/>
          <w:szCs w:val="28"/>
        </w:rPr>
        <w:t>ение</w:t>
      </w:r>
      <w:r w:rsidR="00360C06" w:rsidRPr="00360C06">
        <w:rPr>
          <w:rFonts w:ascii="Times New Roman" w:hAnsi="Times New Roman"/>
          <w:sz w:val="28"/>
          <w:szCs w:val="28"/>
        </w:rPr>
        <w:t xml:space="preserve"> концентраци</w:t>
      </w:r>
      <w:r>
        <w:rPr>
          <w:rFonts w:ascii="Times New Roman" w:hAnsi="Times New Roman"/>
          <w:sz w:val="28"/>
          <w:szCs w:val="28"/>
        </w:rPr>
        <w:t>и</w:t>
      </w:r>
      <w:r w:rsidR="00360C06" w:rsidRPr="00360C06">
        <w:rPr>
          <w:rFonts w:ascii="Times New Roman" w:hAnsi="Times New Roman"/>
          <w:sz w:val="28"/>
          <w:szCs w:val="28"/>
        </w:rPr>
        <w:t xml:space="preserve"> внимания;</w:t>
      </w:r>
    </w:p>
    <w:p w:rsidR="00360C06" w:rsidRPr="00360C06" w:rsidRDefault="007318F4" w:rsidP="00C15627">
      <w:pPr>
        <w:pStyle w:val="aa"/>
        <w:numPr>
          <w:ilvl w:val="0"/>
          <w:numId w:val="12"/>
        </w:numPr>
        <w:spacing w:after="0" w:line="240" w:lineRule="auto"/>
        <w:ind w:right="120"/>
        <w:jc w:val="both"/>
        <w:rPr>
          <w:rFonts w:ascii="Times New Roman" w:hAnsi="Times New Roman"/>
          <w:sz w:val="28"/>
          <w:szCs w:val="28"/>
        </w:rPr>
      </w:pPr>
      <w:r>
        <w:rPr>
          <w:rFonts w:ascii="Times New Roman" w:hAnsi="Times New Roman"/>
          <w:sz w:val="28"/>
          <w:szCs w:val="28"/>
        </w:rPr>
        <w:t>у</w:t>
      </w:r>
      <w:r w:rsidR="00360C06" w:rsidRPr="00360C06">
        <w:rPr>
          <w:rFonts w:ascii="Times New Roman" w:hAnsi="Times New Roman"/>
          <w:sz w:val="28"/>
          <w:szCs w:val="28"/>
        </w:rPr>
        <w:t>лучш</w:t>
      </w:r>
      <w:r>
        <w:rPr>
          <w:rFonts w:ascii="Times New Roman" w:hAnsi="Times New Roman"/>
          <w:sz w:val="28"/>
          <w:szCs w:val="28"/>
        </w:rPr>
        <w:t>ение</w:t>
      </w:r>
      <w:r w:rsidR="00360C06" w:rsidRPr="00360C06">
        <w:rPr>
          <w:rFonts w:ascii="Times New Roman" w:hAnsi="Times New Roman"/>
          <w:sz w:val="28"/>
          <w:szCs w:val="28"/>
        </w:rPr>
        <w:t xml:space="preserve"> способност</w:t>
      </w:r>
      <w:r>
        <w:rPr>
          <w:rFonts w:ascii="Times New Roman" w:hAnsi="Times New Roman"/>
          <w:sz w:val="28"/>
          <w:szCs w:val="28"/>
        </w:rPr>
        <w:t>и</w:t>
      </w:r>
      <w:r w:rsidR="00360C06" w:rsidRPr="00360C06">
        <w:rPr>
          <w:rFonts w:ascii="Times New Roman" w:hAnsi="Times New Roman"/>
          <w:sz w:val="28"/>
          <w:szCs w:val="28"/>
        </w:rPr>
        <w:t xml:space="preserve"> к обучению и коммуникации;</w:t>
      </w:r>
    </w:p>
    <w:p w:rsidR="00360C06" w:rsidRPr="00360C06" w:rsidRDefault="007318F4" w:rsidP="00C15627">
      <w:pPr>
        <w:pStyle w:val="aa"/>
        <w:numPr>
          <w:ilvl w:val="0"/>
          <w:numId w:val="12"/>
        </w:numPr>
        <w:spacing w:after="0" w:line="240" w:lineRule="auto"/>
        <w:ind w:right="120"/>
        <w:jc w:val="both"/>
        <w:rPr>
          <w:rFonts w:ascii="Times New Roman" w:hAnsi="Times New Roman"/>
          <w:sz w:val="28"/>
          <w:szCs w:val="28"/>
        </w:rPr>
      </w:pPr>
      <w:r>
        <w:rPr>
          <w:rFonts w:ascii="Times New Roman" w:hAnsi="Times New Roman"/>
          <w:sz w:val="28"/>
          <w:szCs w:val="28"/>
        </w:rPr>
        <w:t>з</w:t>
      </w:r>
      <w:r w:rsidR="00360C06" w:rsidRPr="00360C06">
        <w:rPr>
          <w:rFonts w:ascii="Times New Roman" w:hAnsi="Times New Roman"/>
          <w:sz w:val="28"/>
          <w:szCs w:val="28"/>
        </w:rPr>
        <w:t>начительно</w:t>
      </w:r>
      <w:r>
        <w:rPr>
          <w:rFonts w:ascii="Times New Roman" w:hAnsi="Times New Roman"/>
          <w:sz w:val="28"/>
          <w:szCs w:val="28"/>
        </w:rPr>
        <w:t>е</w:t>
      </w:r>
      <w:r w:rsidR="00360C06" w:rsidRPr="00360C06">
        <w:rPr>
          <w:rFonts w:ascii="Times New Roman" w:hAnsi="Times New Roman"/>
          <w:sz w:val="28"/>
          <w:szCs w:val="28"/>
        </w:rPr>
        <w:t xml:space="preserve"> улучш</w:t>
      </w:r>
      <w:r>
        <w:rPr>
          <w:rFonts w:ascii="Times New Roman" w:hAnsi="Times New Roman"/>
          <w:sz w:val="28"/>
          <w:szCs w:val="28"/>
        </w:rPr>
        <w:t>ение</w:t>
      </w:r>
      <w:r w:rsidR="00360C06" w:rsidRPr="00360C06">
        <w:rPr>
          <w:rFonts w:ascii="Times New Roman" w:hAnsi="Times New Roman"/>
          <w:sz w:val="28"/>
          <w:szCs w:val="28"/>
        </w:rPr>
        <w:t xml:space="preserve"> эмоциональн</w:t>
      </w:r>
      <w:r>
        <w:rPr>
          <w:rFonts w:ascii="Times New Roman" w:hAnsi="Times New Roman"/>
          <w:sz w:val="28"/>
          <w:szCs w:val="28"/>
        </w:rPr>
        <w:t>ого</w:t>
      </w:r>
      <w:r w:rsidR="00360C06" w:rsidRPr="00360C06">
        <w:rPr>
          <w:rFonts w:ascii="Times New Roman" w:hAnsi="Times New Roman"/>
          <w:sz w:val="28"/>
          <w:szCs w:val="28"/>
        </w:rPr>
        <w:t xml:space="preserve"> фон</w:t>
      </w:r>
      <w:r>
        <w:rPr>
          <w:rFonts w:ascii="Times New Roman" w:hAnsi="Times New Roman"/>
          <w:sz w:val="28"/>
          <w:szCs w:val="28"/>
        </w:rPr>
        <w:t>а</w:t>
      </w:r>
      <w:r w:rsidR="00360C06" w:rsidRPr="00360C06">
        <w:rPr>
          <w:rFonts w:ascii="Times New Roman" w:hAnsi="Times New Roman"/>
          <w:sz w:val="28"/>
          <w:szCs w:val="28"/>
        </w:rPr>
        <w:t>.</w:t>
      </w:r>
    </w:p>
    <w:p w:rsidR="00360C06" w:rsidRDefault="00360C06" w:rsidP="00C15627">
      <w:pPr>
        <w:spacing w:after="0" w:line="240" w:lineRule="auto"/>
        <w:ind w:right="120" w:firstLine="709"/>
        <w:jc w:val="both"/>
        <w:rPr>
          <w:rFonts w:ascii="Times New Roman" w:hAnsi="Times New Roman"/>
          <w:sz w:val="28"/>
          <w:szCs w:val="28"/>
        </w:rPr>
      </w:pPr>
    </w:p>
    <w:p w:rsidR="000448C5" w:rsidRDefault="00FE0E88" w:rsidP="00C15627">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Таким образом, </w:t>
      </w:r>
      <w:r w:rsidR="003D68B7">
        <w:rPr>
          <w:rFonts w:ascii="Times New Roman" w:hAnsi="Times New Roman"/>
          <w:sz w:val="28"/>
          <w:szCs w:val="28"/>
        </w:rPr>
        <w:t xml:space="preserve">на основе полученных результатов всестороннего развития детей раннего возраста, в том числе и детей с ОВЗ, </w:t>
      </w:r>
      <w:r w:rsidR="00E1169C">
        <w:rPr>
          <w:rFonts w:ascii="Times New Roman" w:hAnsi="Times New Roman"/>
          <w:sz w:val="28"/>
          <w:szCs w:val="28"/>
        </w:rPr>
        <w:t>п</w:t>
      </w:r>
      <w:r w:rsidR="00E1169C" w:rsidRPr="00360C06">
        <w:rPr>
          <w:rFonts w:ascii="Times New Roman" w:hAnsi="Times New Roman"/>
          <w:sz w:val="28"/>
          <w:szCs w:val="28"/>
        </w:rPr>
        <w:t xml:space="preserve">едагогический </w:t>
      </w:r>
      <w:r w:rsidR="00E1169C">
        <w:rPr>
          <w:rFonts w:ascii="Times New Roman" w:hAnsi="Times New Roman"/>
          <w:sz w:val="28"/>
          <w:szCs w:val="28"/>
        </w:rPr>
        <w:t xml:space="preserve">коллектив </w:t>
      </w:r>
      <w:r w:rsidR="00A44C04">
        <w:rPr>
          <w:rFonts w:ascii="Times New Roman" w:hAnsi="Times New Roman"/>
          <w:sz w:val="28"/>
          <w:szCs w:val="28"/>
        </w:rPr>
        <w:t>детского сада</w:t>
      </w:r>
      <w:r w:rsidR="00E1169C">
        <w:rPr>
          <w:rFonts w:ascii="Times New Roman" w:hAnsi="Times New Roman"/>
          <w:sz w:val="28"/>
          <w:szCs w:val="28"/>
        </w:rPr>
        <w:t xml:space="preserve"> «</w:t>
      </w:r>
      <w:proofErr w:type="spellStart"/>
      <w:r w:rsidR="00E1169C">
        <w:rPr>
          <w:rFonts w:ascii="Times New Roman" w:hAnsi="Times New Roman"/>
          <w:sz w:val="28"/>
          <w:szCs w:val="28"/>
        </w:rPr>
        <w:t>Виниклюзия</w:t>
      </w:r>
      <w:proofErr w:type="spellEnd"/>
      <w:r w:rsidR="00E1169C">
        <w:rPr>
          <w:rFonts w:ascii="Times New Roman" w:hAnsi="Times New Roman"/>
          <w:sz w:val="28"/>
          <w:szCs w:val="28"/>
        </w:rPr>
        <w:t>»</w:t>
      </w:r>
      <w:r w:rsidR="003D68B7">
        <w:rPr>
          <w:rFonts w:ascii="Times New Roman" w:hAnsi="Times New Roman"/>
          <w:sz w:val="28"/>
          <w:szCs w:val="28"/>
        </w:rPr>
        <w:t xml:space="preserve"> </w:t>
      </w:r>
      <w:r w:rsidR="00E1169C">
        <w:rPr>
          <w:rFonts w:ascii="Times New Roman" w:hAnsi="Times New Roman"/>
          <w:sz w:val="28"/>
          <w:szCs w:val="28"/>
        </w:rPr>
        <w:t xml:space="preserve">продолжит работу </w:t>
      </w:r>
      <w:r w:rsidR="00360C06">
        <w:rPr>
          <w:rFonts w:ascii="Times New Roman" w:hAnsi="Times New Roman"/>
          <w:sz w:val="28"/>
          <w:szCs w:val="28"/>
        </w:rPr>
        <w:t>по</w:t>
      </w:r>
      <w:r w:rsidR="00360C06" w:rsidRPr="00360C06">
        <w:rPr>
          <w:rFonts w:ascii="Times New Roman" w:hAnsi="Times New Roman"/>
          <w:sz w:val="28"/>
          <w:szCs w:val="28"/>
        </w:rPr>
        <w:t xml:space="preserve"> </w:t>
      </w:r>
      <w:r w:rsidR="00600D99">
        <w:rPr>
          <w:rFonts w:ascii="Times New Roman" w:hAnsi="Times New Roman"/>
          <w:sz w:val="28"/>
          <w:szCs w:val="28"/>
        </w:rPr>
        <w:t xml:space="preserve">разработанному </w:t>
      </w:r>
      <w:r w:rsidR="00600D99" w:rsidRPr="00360C06">
        <w:rPr>
          <w:rFonts w:ascii="Times New Roman" w:hAnsi="Times New Roman"/>
          <w:sz w:val="28"/>
          <w:szCs w:val="28"/>
        </w:rPr>
        <w:t>алгоритм</w:t>
      </w:r>
      <w:r w:rsidR="00600D99">
        <w:rPr>
          <w:rFonts w:ascii="Times New Roman" w:hAnsi="Times New Roman"/>
          <w:sz w:val="28"/>
          <w:szCs w:val="28"/>
        </w:rPr>
        <w:t xml:space="preserve">у </w:t>
      </w:r>
      <w:r w:rsidR="00600D99" w:rsidRPr="00360C06">
        <w:rPr>
          <w:rFonts w:ascii="Times New Roman" w:hAnsi="Times New Roman"/>
          <w:sz w:val="28"/>
          <w:szCs w:val="28"/>
        </w:rPr>
        <w:t>сопровождения</w:t>
      </w:r>
      <w:r w:rsidR="00360C06" w:rsidRPr="00360C06">
        <w:rPr>
          <w:rFonts w:ascii="Times New Roman" w:hAnsi="Times New Roman"/>
          <w:sz w:val="28"/>
          <w:szCs w:val="28"/>
        </w:rPr>
        <w:t xml:space="preserve"> детей</w:t>
      </w:r>
      <w:r w:rsidR="00600D99">
        <w:rPr>
          <w:rFonts w:ascii="Times New Roman" w:hAnsi="Times New Roman"/>
          <w:sz w:val="28"/>
          <w:szCs w:val="28"/>
        </w:rPr>
        <w:t xml:space="preserve"> в комнате сенсорной интеграции. </w:t>
      </w:r>
      <w:r w:rsidR="002952EA" w:rsidRPr="00B15B45">
        <w:rPr>
          <w:rFonts w:ascii="Times New Roman" w:hAnsi="Times New Roman"/>
          <w:sz w:val="28"/>
          <w:szCs w:val="28"/>
        </w:rPr>
        <w:t xml:space="preserve">В </w:t>
      </w:r>
      <w:r w:rsidR="00600D99">
        <w:rPr>
          <w:rFonts w:ascii="Times New Roman" w:hAnsi="Times New Roman"/>
          <w:sz w:val="28"/>
          <w:szCs w:val="28"/>
        </w:rPr>
        <w:t xml:space="preserve">перспективе планируется </w:t>
      </w:r>
      <w:r w:rsidR="003D68B7">
        <w:rPr>
          <w:rFonts w:ascii="Times New Roman" w:hAnsi="Times New Roman"/>
          <w:sz w:val="28"/>
          <w:szCs w:val="28"/>
        </w:rPr>
        <w:t>обогащение</w:t>
      </w:r>
      <w:r w:rsidR="00600D99">
        <w:rPr>
          <w:rFonts w:ascii="Times New Roman" w:hAnsi="Times New Roman"/>
          <w:sz w:val="28"/>
          <w:szCs w:val="28"/>
        </w:rPr>
        <w:t xml:space="preserve"> комнаты оборудованием и материалами для более полной реализации </w:t>
      </w:r>
      <w:r w:rsidR="002952EA" w:rsidRPr="00B15B45">
        <w:rPr>
          <w:rFonts w:ascii="Times New Roman" w:hAnsi="Times New Roman"/>
          <w:sz w:val="28"/>
          <w:szCs w:val="28"/>
        </w:rPr>
        <w:t>специально подобранны</w:t>
      </w:r>
      <w:r w:rsidR="003D68B7">
        <w:rPr>
          <w:rFonts w:ascii="Times New Roman" w:hAnsi="Times New Roman"/>
          <w:sz w:val="28"/>
          <w:szCs w:val="28"/>
        </w:rPr>
        <w:t>х</w:t>
      </w:r>
      <w:r w:rsidR="002952EA" w:rsidRPr="00B15B45">
        <w:rPr>
          <w:rFonts w:ascii="Times New Roman" w:hAnsi="Times New Roman"/>
          <w:sz w:val="28"/>
          <w:szCs w:val="28"/>
        </w:rPr>
        <w:t xml:space="preserve"> упражнени</w:t>
      </w:r>
      <w:r w:rsidR="003D68B7">
        <w:rPr>
          <w:rFonts w:ascii="Times New Roman" w:hAnsi="Times New Roman"/>
          <w:sz w:val="28"/>
          <w:szCs w:val="28"/>
        </w:rPr>
        <w:t>й</w:t>
      </w:r>
      <w:r w:rsidR="002952EA" w:rsidRPr="00B15B45">
        <w:rPr>
          <w:rFonts w:ascii="Times New Roman" w:hAnsi="Times New Roman"/>
          <w:sz w:val="28"/>
          <w:szCs w:val="28"/>
        </w:rPr>
        <w:t xml:space="preserve"> на зрительно-моторную коо</w:t>
      </w:r>
      <w:r w:rsidR="00600D99">
        <w:rPr>
          <w:rFonts w:ascii="Times New Roman" w:hAnsi="Times New Roman"/>
          <w:sz w:val="28"/>
          <w:szCs w:val="28"/>
        </w:rPr>
        <w:t>рдинацию, тактильную, слуховую</w:t>
      </w:r>
      <w:r w:rsidR="002952EA" w:rsidRPr="00B15B45">
        <w:rPr>
          <w:rFonts w:ascii="Times New Roman" w:hAnsi="Times New Roman"/>
          <w:sz w:val="28"/>
          <w:szCs w:val="28"/>
        </w:rPr>
        <w:t xml:space="preserve">, вестибулярную и </w:t>
      </w:r>
      <w:proofErr w:type="spellStart"/>
      <w:r w:rsidR="002952EA" w:rsidRPr="00B15B45">
        <w:rPr>
          <w:rFonts w:ascii="Times New Roman" w:hAnsi="Times New Roman"/>
          <w:sz w:val="28"/>
          <w:szCs w:val="28"/>
        </w:rPr>
        <w:t>приприоцептивную</w:t>
      </w:r>
      <w:proofErr w:type="spellEnd"/>
      <w:r w:rsidR="002952EA" w:rsidRPr="00B15B45">
        <w:rPr>
          <w:rFonts w:ascii="Times New Roman" w:hAnsi="Times New Roman"/>
          <w:sz w:val="28"/>
          <w:szCs w:val="28"/>
        </w:rPr>
        <w:t xml:space="preserve"> чувствительность. </w:t>
      </w:r>
    </w:p>
    <w:p w:rsidR="00600D99" w:rsidRDefault="00600D99" w:rsidP="00C15627">
      <w:pPr>
        <w:spacing w:after="0" w:line="240" w:lineRule="auto"/>
        <w:ind w:right="-1" w:firstLine="709"/>
        <w:jc w:val="both"/>
        <w:rPr>
          <w:rFonts w:ascii="Times New Roman" w:hAnsi="Times New Roman"/>
          <w:sz w:val="28"/>
          <w:szCs w:val="28"/>
        </w:rPr>
      </w:pPr>
    </w:p>
    <w:p w:rsidR="008C4088" w:rsidRDefault="008C4088" w:rsidP="00C15627">
      <w:pPr>
        <w:spacing w:after="0" w:line="240" w:lineRule="auto"/>
        <w:ind w:right="-1" w:firstLine="709"/>
        <w:jc w:val="both"/>
        <w:rPr>
          <w:rFonts w:ascii="Times New Roman" w:hAnsi="Times New Roman"/>
          <w:sz w:val="28"/>
          <w:szCs w:val="28"/>
        </w:rPr>
      </w:pPr>
    </w:p>
    <w:p w:rsidR="00A86585" w:rsidRDefault="00974659" w:rsidP="00C15627">
      <w:pPr>
        <w:spacing w:after="0" w:line="240" w:lineRule="auto"/>
        <w:ind w:left="360"/>
        <w:jc w:val="center"/>
        <w:rPr>
          <w:rFonts w:ascii="Times New Roman" w:hAnsi="Times New Roman"/>
          <w:b/>
          <w:sz w:val="28"/>
          <w:szCs w:val="28"/>
        </w:rPr>
      </w:pPr>
      <w:r w:rsidRPr="00B15B45">
        <w:rPr>
          <w:rFonts w:ascii="Times New Roman" w:hAnsi="Times New Roman"/>
          <w:b/>
          <w:sz w:val="28"/>
          <w:szCs w:val="28"/>
        </w:rPr>
        <w:t>3</w:t>
      </w:r>
      <w:r w:rsidR="00B64524">
        <w:rPr>
          <w:rFonts w:ascii="Times New Roman" w:hAnsi="Times New Roman"/>
          <w:b/>
          <w:sz w:val="28"/>
          <w:szCs w:val="28"/>
        </w:rPr>
        <w:t>.</w:t>
      </w:r>
      <w:r w:rsidRPr="00B15B45">
        <w:rPr>
          <w:rFonts w:ascii="Times New Roman" w:hAnsi="Times New Roman"/>
          <w:b/>
          <w:sz w:val="28"/>
          <w:szCs w:val="28"/>
        </w:rPr>
        <w:t xml:space="preserve">    Используемые ресурсы и распределение обязанностей педагогических работников при реализации проекта</w:t>
      </w:r>
    </w:p>
    <w:p w:rsidR="00600D99" w:rsidRPr="00B15B45" w:rsidRDefault="00600D99" w:rsidP="00C15627">
      <w:pPr>
        <w:spacing w:after="0" w:line="240" w:lineRule="auto"/>
        <w:ind w:left="360"/>
        <w:jc w:val="both"/>
        <w:rPr>
          <w:rFonts w:ascii="Times New Roman" w:hAnsi="Times New Roman"/>
          <w:b/>
          <w:sz w:val="28"/>
          <w:szCs w:val="28"/>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52"/>
        <w:gridCol w:w="2533"/>
        <w:gridCol w:w="2854"/>
      </w:tblGrid>
      <w:tr w:rsidR="00C6028F" w:rsidRPr="00C6028F" w:rsidTr="00F86877">
        <w:tc>
          <w:tcPr>
            <w:tcW w:w="67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ind w:left="-126"/>
              <w:jc w:val="center"/>
              <w:rPr>
                <w:rFonts w:ascii="Times New Roman" w:hAnsi="Times New Roman"/>
                <w:b/>
                <w:color w:val="auto"/>
                <w:sz w:val="24"/>
                <w:szCs w:val="24"/>
              </w:rPr>
            </w:pPr>
            <w:r w:rsidRPr="00C6028F">
              <w:rPr>
                <w:rFonts w:ascii="Times New Roman" w:hAnsi="Times New Roman"/>
                <w:b/>
                <w:color w:val="auto"/>
                <w:sz w:val="24"/>
                <w:szCs w:val="24"/>
              </w:rPr>
              <w:t>Используемые ресурсы</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6028F" w:rsidRDefault="00974659" w:rsidP="00C15627">
            <w:pPr>
              <w:tabs>
                <w:tab w:val="left" w:pos="46"/>
              </w:tabs>
              <w:spacing w:after="0" w:line="240" w:lineRule="auto"/>
              <w:ind w:left="-1134" w:firstLine="1179"/>
              <w:jc w:val="center"/>
              <w:rPr>
                <w:rFonts w:ascii="Times New Roman" w:hAnsi="Times New Roman"/>
                <w:b/>
                <w:color w:val="auto"/>
                <w:sz w:val="24"/>
                <w:szCs w:val="24"/>
              </w:rPr>
            </w:pPr>
            <w:r w:rsidRPr="00C6028F">
              <w:rPr>
                <w:rFonts w:ascii="Times New Roman" w:hAnsi="Times New Roman"/>
                <w:b/>
                <w:color w:val="auto"/>
                <w:sz w:val="24"/>
                <w:szCs w:val="24"/>
              </w:rPr>
              <w:t xml:space="preserve">Необходимые </w:t>
            </w:r>
          </w:p>
          <w:p w:rsidR="00A86585" w:rsidRPr="00C6028F" w:rsidRDefault="00974659" w:rsidP="00C15627">
            <w:pPr>
              <w:tabs>
                <w:tab w:val="left" w:pos="46"/>
              </w:tabs>
              <w:spacing w:after="0" w:line="240" w:lineRule="auto"/>
              <w:ind w:left="-1134" w:firstLine="1179"/>
              <w:jc w:val="center"/>
              <w:rPr>
                <w:rFonts w:ascii="Times New Roman" w:hAnsi="Times New Roman"/>
                <w:b/>
                <w:color w:val="auto"/>
                <w:sz w:val="24"/>
                <w:szCs w:val="24"/>
              </w:rPr>
            </w:pPr>
            <w:r w:rsidRPr="00C6028F">
              <w:rPr>
                <w:rFonts w:ascii="Times New Roman" w:hAnsi="Times New Roman"/>
                <w:b/>
                <w:color w:val="auto"/>
                <w:sz w:val="24"/>
                <w:szCs w:val="24"/>
              </w:rPr>
              <w:t>ресурсы</w:t>
            </w:r>
          </w:p>
        </w:tc>
      </w:tr>
      <w:tr w:rsidR="00C6028F" w:rsidRPr="00C6028F" w:rsidTr="00F86877">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ind w:left="-1134" w:firstLine="708"/>
              <w:jc w:val="center"/>
              <w:rPr>
                <w:rFonts w:ascii="Times New Roman" w:hAnsi="Times New Roman"/>
                <w:b/>
                <w:color w:val="auto"/>
                <w:sz w:val="24"/>
                <w:szCs w:val="24"/>
              </w:rPr>
            </w:pPr>
            <w:r w:rsidRPr="00C6028F">
              <w:rPr>
                <w:rFonts w:ascii="Times New Roman" w:hAnsi="Times New Roman"/>
                <w:b/>
                <w:color w:val="auto"/>
                <w:sz w:val="24"/>
                <w:szCs w:val="24"/>
              </w:rPr>
              <w:t>Нормативные</w:t>
            </w:r>
          </w:p>
        </w:tc>
      </w:tr>
      <w:tr w:rsidR="00C6028F" w:rsidRPr="00C6028F" w:rsidTr="00F86877">
        <w:tc>
          <w:tcPr>
            <w:tcW w:w="67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974659" w:rsidP="00C15627">
            <w:pPr>
              <w:spacing w:after="0" w:line="240" w:lineRule="auto"/>
              <w:jc w:val="both"/>
              <w:rPr>
                <w:rFonts w:ascii="Times New Roman" w:hAnsi="Times New Roman"/>
                <w:color w:val="auto"/>
                <w:sz w:val="24"/>
                <w:szCs w:val="24"/>
              </w:rPr>
            </w:pPr>
            <w:r w:rsidRPr="00C6028F">
              <w:rPr>
                <w:rFonts w:ascii="Times New Roman" w:hAnsi="Times New Roman"/>
                <w:color w:val="auto"/>
                <w:sz w:val="24"/>
                <w:szCs w:val="24"/>
              </w:rPr>
              <w:t>-</w:t>
            </w:r>
            <w:r w:rsidRPr="00C6028F">
              <w:rPr>
                <w:rFonts w:ascii="Times New Roman" w:hAnsi="Times New Roman"/>
                <w:color w:val="auto"/>
                <w:sz w:val="24"/>
                <w:szCs w:val="24"/>
                <w:highlight w:val="white"/>
              </w:rPr>
              <w:t> </w:t>
            </w:r>
            <w:r w:rsidRPr="00C6028F">
              <w:rPr>
                <w:rFonts w:ascii="Times New Roman" w:hAnsi="Times New Roman"/>
                <w:color w:val="auto"/>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A86585" w:rsidRPr="00C6028F" w:rsidRDefault="00974659" w:rsidP="00C15627">
            <w:pPr>
              <w:spacing w:after="0" w:line="240" w:lineRule="auto"/>
              <w:jc w:val="both"/>
              <w:rPr>
                <w:rFonts w:ascii="Times New Roman" w:hAnsi="Times New Roman"/>
                <w:color w:val="auto"/>
                <w:sz w:val="24"/>
                <w:szCs w:val="24"/>
              </w:rPr>
            </w:pPr>
            <w:r w:rsidRPr="00C6028F">
              <w:rPr>
                <w:rFonts w:ascii="Times New Roman" w:hAnsi="Times New Roman"/>
                <w:color w:val="auto"/>
                <w:sz w:val="24"/>
                <w:szCs w:val="24"/>
              </w:rPr>
              <w:t>- Федеральный государственный образовательный стандарт дошкольного образования. Приказ Министерства образования и науки Российской Федерации (</w:t>
            </w:r>
            <w:proofErr w:type="spellStart"/>
            <w:r w:rsidRPr="00C6028F">
              <w:rPr>
                <w:rFonts w:ascii="Times New Roman" w:hAnsi="Times New Roman"/>
                <w:color w:val="auto"/>
                <w:sz w:val="24"/>
                <w:szCs w:val="24"/>
              </w:rPr>
              <w:t>Минобрнауки</w:t>
            </w:r>
            <w:proofErr w:type="spellEnd"/>
            <w:r w:rsidRPr="00C6028F">
              <w:rPr>
                <w:rFonts w:ascii="Times New Roman" w:hAnsi="Times New Roman"/>
                <w:color w:val="auto"/>
                <w:sz w:val="24"/>
                <w:szCs w:val="24"/>
              </w:rPr>
              <w:t xml:space="preserve"> России) от 17 октября 2013 г. N 1155 г. Москва.</w:t>
            </w:r>
          </w:p>
          <w:p w:rsidR="00A86585" w:rsidRPr="00C6028F" w:rsidRDefault="00974659" w:rsidP="00C15627">
            <w:pPr>
              <w:spacing w:after="0" w:line="240" w:lineRule="auto"/>
              <w:jc w:val="both"/>
              <w:rPr>
                <w:rFonts w:ascii="Times New Roman" w:hAnsi="Times New Roman"/>
                <w:color w:val="auto"/>
                <w:sz w:val="24"/>
                <w:szCs w:val="24"/>
              </w:rPr>
            </w:pPr>
            <w:r w:rsidRPr="00C6028F">
              <w:rPr>
                <w:rFonts w:ascii="Times New Roman" w:hAnsi="Times New Roman"/>
                <w:color w:val="auto"/>
                <w:sz w:val="24"/>
                <w:szCs w:val="24"/>
              </w:rPr>
              <w:t>- Государственная программа Ямало-Ненецкого автономного округа «Развитие образования на 2014 – 2024 годы», утверждённая постановлением Правительства Ямало-Ненецкого автономного округа от 25 декабря 2013 года № 1132-П (с изменениями на 18 декабря 2019 года).</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A86585" w:rsidP="00C15627">
            <w:pPr>
              <w:spacing w:after="0" w:line="240" w:lineRule="auto"/>
              <w:jc w:val="both"/>
              <w:rPr>
                <w:rFonts w:ascii="Times New Roman" w:hAnsi="Times New Roman"/>
                <w:color w:val="auto"/>
                <w:sz w:val="24"/>
                <w:szCs w:val="24"/>
              </w:rPr>
            </w:pPr>
          </w:p>
        </w:tc>
      </w:tr>
      <w:tr w:rsidR="00C6028F" w:rsidRPr="00C6028F" w:rsidTr="00F86877">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FF69F1" w:rsidRDefault="00974659" w:rsidP="00C15627">
            <w:pPr>
              <w:spacing w:after="0" w:line="240" w:lineRule="auto"/>
              <w:ind w:left="-1134" w:firstLine="708"/>
              <w:jc w:val="center"/>
              <w:rPr>
                <w:rFonts w:ascii="Times New Roman" w:hAnsi="Times New Roman"/>
                <w:b/>
                <w:color w:val="auto"/>
                <w:sz w:val="24"/>
                <w:szCs w:val="24"/>
              </w:rPr>
            </w:pPr>
            <w:r w:rsidRPr="00FF69F1">
              <w:rPr>
                <w:rFonts w:ascii="Times New Roman" w:hAnsi="Times New Roman"/>
                <w:b/>
                <w:color w:val="auto"/>
                <w:sz w:val="24"/>
                <w:szCs w:val="24"/>
              </w:rPr>
              <w:t>Методические</w:t>
            </w:r>
          </w:p>
        </w:tc>
      </w:tr>
      <w:tr w:rsidR="00C6028F" w:rsidRPr="00C6028F" w:rsidTr="00F86877">
        <w:tc>
          <w:tcPr>
            <w:tcW w:w="67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974659" w:rsidP="00C15627">
            <w:pPr>
              <w:pStyle w:val="aa"/>
              <w:numPr>
                <w:ilvl w:val="0"/>
                <w:numId w:val="13"/>
              </w:numPr>
              <w:spacing w:after="0" w:line="240" w:lineRule="auto"/>
              <w:ind w:left="284"/>
              <w:jc w:val="both"/>
              <w:rPr>
                <w:rFonts w:ascii="Times New Roman" w:hAnsi="Times New Roman"/>
                <w:color w:val="auto"/>
                <w:sz w:val="24"/>
                <w:szCs w:val="24"/>
              </w:rPr>
            </w:pPr>
            <w:proofErr w:type="spellStart"/>
            <w:r w:rsidRPr="00C6028F">
              <w:rPr>
                <w:rFonts w:ascii="Times New Roman" w:hAnsi="Times New Roman"/>
                <w:color w:val="auto"/>
                <w:sz w:val="24"/>
                <w:szCs w:val="24"/>
              </w:rPr>
              <w:t>Аксарина</w:t>
            </w:r>
            <w:proofErr w:type="spellEnd"/>
            <w:r w:rsidRPr="00C6028F">
              <w:rPr>
                <w:rFonts w:ascii="Times New Roman" w:hAnsi="Times New Roman"/>
                <w:color w:val="auto"/>
                <w:sz w:val="24"/>
                <w:szCs w:val="24"/>
              </w:rPr>
              <w:t xml:space="preserve"> Н.М. Воспитание детей раннего возраста / Н.М. </w:t>
            </w:r>
            <w:proofErr w:type="spellStart"/>
            <w:r w:rsidRPr="00C6028F">
              <w:rPr>
                <w:rFonts w:ascii="Times New Roman" w:hAnsi="Times New Roman"/>
                <w:color w:val="auto"/>
                <w:sz w:val="24"/>
                <w:szCs w:val="24"/>
              </w:rPr>
              <w:t>Аксарина</w:t>
            </w:r>
            <w:proofErr w:type="spellEnd"/>
            <w:r w:rsidRPr="00C6028F">
              <w:rPr>
                <w:rFonts w:ascii="Times New Roman" w:hAnsi="Times New Roman"/>
                <w:color w:val="auto"/>
                <w:sz w:val="24"/>
                <w:szCs w:val="24"/>
              </w:rPr>
              <w:t xml:space="preserve">. - М.: </w:t>
            </w:r>
            <w:proofErr w:type="spellStart"/>
            <w:r w:rsidRPr="00C6028F">
              <w:rPr>
                <w:rFonts w:ascii="Times New Roman" w:hAnsi="Times New Roman"/>
                <w:color w:val="auto"/>
                <w:sz w:val="24"/>
                <w:szCs w:val="24"/>
              </w:rPr>
              <w:t>Медецина</w:t>
            </w:r>
            <w:proofErr w:type="spellEnd"/>
            <w:r w:rsidRPr="00C6028F">
              <w:rPr>
                <w:rFonts w:ascii="Times New Roman" w:hAnsi="Times New Roman"/>
                <w:color w:val="auto"/>
                <w:sz w:val="24"/>
                <w:szCs w:val="24"/>
              </w:rPr>
              <w:t xml:space="preserve"> 2007. - 304с.</w:t>
            </w:r>
          </w:p>
          <w:p w:rsidR="00A86585" w:rsidRPr="00C6028F" w:rsidRDefault="00974659" w:rsidP="00C15627">
            <w:pPr>
              <w:pStyle w:val="aa"/>
              <w:numPr>
                <w:ilvl w:val="0"/>
                <w:numId w:val="13"/>
              </w:numPr>
              <w:spacing w:after="0" w:line="240" w:lineRule="auto"/>
              <w:ind w:left="284"/>
              <w:jc w:val="both"/>
              <w:rPr>
                <w:rFonts w:ascii="Times New Roman" w:hAnsi="Times New Roman"/>
                <w:color w:val="auto"/>
                <w:sz w:val="24"/>
                <w:szCs w:val="24"/>
              </w:rPr>
            </w:pPr>
            <w:proofErr w:type="spellStart"/>
            <w:r w:rsidRPr="00C6028F">
              <w:rPr>
                <w:rFonts w:ascii="Times New Roman" w:hAnsi="Times New Roman"/>
                <w:color w:val="auto"/>
                <w:sz w:val="24"/>
                <w:szCs w:val="24"/>
              </w:rPr>
              <w:t>Венгер</w:t>
            </w:r>
            <w:proofErr w:type="spellEnd"/>
            <w:r w:rsidRPr="00C6028F">
              <w:rPr>
                <w:rFonts w:ascii="Times New Roman" w:hAnsi="Times New Roman"/>
                <w:color w:val="auto"/>
                <w:sz w:val="24"/>
                <w:szCs w:val="24"/>
              </w:rPr>
              <w:t xml:space="preserve"> Л. А. и др. «Воспитание сенсорной культуры ребенка от рождения до 6 лет»: Кн. Для воспитателя дет</w:t>
            </w:r>
            <w:proofErr w:type="gramStart"/>
            <w:r w:rsidRPr="00C6028F">
              <w:rPr>
                <w:rFonts w:ascii="Times New Roman" w:hAnsi="Times New Roman"/>
                <w:color w:val="auto"/>
                <w:sz w:val="24"/>
                <w:szCs w:val="24"/>
              </w:rPr>
              <w:t>.</w:t>
            </w:r>
            <w:proofErr w:type="gramEnd"/>
            <w:r w:rsidRPr="00C6028F">
              <w:rPr>
                <w:rFonts w:ascii="Times New Roman" w:hAnsi="Times New Roman"/>
                <w:color w:val="auto"/>
                <w:sz w:val="24"/>
                <w:szCs w:val="24"/>
              </w:rPr>
              <w:t xml:space="preserve"> </w:t>
            </w:r>
            <w:proofErr w:type="gramStart"/>
            <w:r w:rsidRPr="00C6028F">
              <w:rPr>
                <w:rFonts w:ascii="Times New Roman" w:hAnsi="Times New Roman"/>
                <w:color w:val="auto"/>
                <w:sz w:val="24"/>
                <w:szCs w:val="24"/>
              </w:rPr>
              <w:t>с</w:t>
            </w:r>
            <w:proofErr w:type="gramEnd"/>
            <w:r w:rsidRPr="00C6028F">
              <w:rPr>
                <w:rFonts w:ascii="Times New Roman" w:hAnsi="Times New Roman"/>
                <w:color w:val="auto"/>
                <w:sz w:val="24"/>
                <w:szCs w:val="24"/>
              </w:rPr>
              <w:t xml:space="preserve">ада /Л. А. </w:t>
            </w:r>
            <w:proofErr w:type="spellStart"/>
            <w:r w:rsidRPr="00C6028F">
              <w:rPr>
                <w:rFonts w:ascii="Times New Roman" w:hAnsi="Times New Roman"/>
                <w:color w:val="auto"/>
                <w:sz w:val="24"/>
                <w:szCs w:val="24"/>
              </w:rPr>
              <w:t>Венгер</w:t>
            </w:r>
            <w:proofErr w:type="spellEnd"/>
            <w:r w:rsidRPr="00C6028F">
              <w:rPr>
                <w:rFonts w:ascii="Times New Roman" w:hAnsi="Times New Roman"/>
                <w:color w:val="auto"/>
                <w:sz w:val="24"/>
                <w:szCs w:val="24"/>
              </w:rPr>
              <w:t xml:space="preserve">, Э. Г. Пилюгина, Н. Б. </w:t>
            </w:r>
            <w:proofErr w:type="spellStart"/>
            <w:r w:rsidRPr="00C6028F">
              <w:rPr>
                <w:rFonts w:ascii="Times New Roman" w:hAnsi="Times New Roman"/>
                <w:color w:val="auto"/>
                <w:sz w:val="24"/>
                <w:szCs w:val="24"/>
              </w:rPr>
              <w:t>Венгер</w:t>
            </w:r>
            <w:proofErr w:type="spellEnd"/>
            <w:r w:rsidRPr="00C6028F">
              <w:rPr>
                <w:rFonts w:ascii="Times New Roman" w:hAnsi="Times New Roman"/>
                <w:color w:val="auto"/>
                <w:sz w:val="24"/>
                <w:szCs w:val="24"/>
              </w:rPr>
              <w:t xml:space="preserve">; Под ред. Л. </w:t>
            </w:r>
            <w:proofErr w:type="spellStart"/>
            <w:r w:rsidRPr="00C6028F">
              <w:rPr>
                <w:rFonts w:ascii="Times New Roman" w:hAnsi="Times New Roman"/>
                <w:color w:val="auto"/>
                <w:sz w:val="24"/>
                <w:szCs w:val="24"/>
              </w:rPr>
              <w:t>А.Венгера</w:t>
            </w:r>
            <w:proofErr w:type="spellEnd"/>
            <w:r w:rsidRPr="00C6028F">
              <w:rPr>
                <w:rFonts w:ascii="Times New Roman" w:hAnsi="Times New Roman"/>
                <w:color w:val="auto"/>
                <w:sz w:val="24"/>
                <w:szCs w:val="24"/>
              </w:rPr>
              <w:t>. - М.: Просвещение, 1988.-144 с: ил. ISBN 5-09-000732-2 Давыдов В.В., Петровский В.А. Концепция дошкольного воспитания. Москва.1989 г.</w:t>
            </w:r>
          </w:p>
          <w:p w:rsidR="00A86585" w:rsidRPr="00C6028F" w:rsidRDefault="00974659" w:rsidP="00C15627">
            <w:pPr>
              <w:pStyle w:val="aa"/>
              <w:numPr>
                <w:ilvl w:val="0"/>
                <w:numId w:val="13"/>
              </w:numPr>
              <w:spacing w:after="0" w:line="240" w:lineRule="auto"/>
              <w:ind w:left="284"/>
              <w:jc w:val="both"/>
              <w:rPr>
                <w:rFonts w:ascii="Times New Roman" w:hAnsi="Times New Roman"/>
                <w:color w:val="auto"/>
                <w:sz w:val="24"/>
                <w:szCs w:val="24"/>
              </w:rPr>
            </w:pPr>
            <w:r w:rsidRPr="00C6028F">
              <w:rPr>
                <w:rFonts w:ascii="Times New Roman" w:hAnsi="Times New Roman"/>
                <w:color w:val="auto"/>
                <w:sz w:val="24"/>
                <w:szCs w:val="24"/>
              </w:rPr>
              <w:t xml:space="preserve">Айрес Э. Дж. «Ребенок и сенсорная интеграция. Понимание скрытых проблем развития» / Э. Дж. Айрес; [пер. с англ. Юлии </w:t>
            </w:r>
            <w:proofErr w:type="gramStart"/>
            <w:r w:rsidRPr="00C6028F">
              <w:rPr>
                <w:rFonts w:ascii="Times New Roman" w:hAnsi="Times New Roman"/>
                <w:color w:val="auto"/>
                <w:sz w:val="24"/>
                <w:szCs w:val="24"/>
              </w:rPr>
              <w:t>Да-ре</w:t>
            </w:r>
            <w:proofErr w:type="gramEnd"/>
            <w:r w:rsidRPr="00C6028F">
              <w:rPr>
                <w:rFonts w:ascii="Times New Roman" w:hAnsi="Times New Roman"/>
                <w:color w:val="auto"/>
                <w:sz w:val="24"/>
                <w:szCs w:val="24"/>
              </w:rPr>
              <w:t xml:space="preserve">]. - М.: </w:t>
            </w:r>
            <w:proofErr w:type="spellStart"/>
            <w:r w:rsidRPr="00C6028F">
              <w:rPr>
                <w:rFonts w:ascii="Times New Roman" w:hAnsi="Times New Roman"/>
                <w:color w:val="auto"/>
                <w:sz w:val="24"/>
                <w:szCs w:val="24"/>
              </w:rPr>
              <w:t>Теревинф</w:t>
            </w:r>
            <w:proofErr w:type="spellEnd"/>
            <w:r w:rsidRPr="00C6028F">
              <w:rPr>
                <w:rFonts w:ascii="Times New Roman" w:hAnsi="Times New Roman"/>
                <w:color w:val="auto"/>
                <w:sz w:val="24"/>
                <w:szCs w:val="24"/>
              </w:rPr>
              <w:t>, 2009. - 272 с. ISBN 978-5-901599-90-7.</w:t>
            </w:r>
          </w:p>
          <w:p w:rsidR="00A86585" w:rsidRPr="00C6028F" w:rsidRDefault="00974659" w:rsidP="00C15627">
            <w:pPr>
              <w:pStyle w:val="aa"/>
              <w:numPr>
                <w:ilvl w:val="0"/>
                <w:numId w:val="13"/>
              </w:numPr>
              <w:spacing w:after="0" w:line="240" w:lineRule="auto"/>
              <w:ind w:left="284"/>
              <w:jc w:val="both"/>
              <w:rPr>
                <w:rFonts w:ascii="Times New Roman" w:hAnsi="Times New Roman"/>
                <w:color w:val="auto"/>
                <w:sz w:val="24"/>
                <w:szCs w:val="24"/>
              </w:rPr>
            </w:pPr>
            <w:proofErr w:type="spellStart"/>
            <w:r w:rsidRPr="00C6028F">
              <w:rPr>
                <w:rFonts w:ascii="Times New Roman" w:hAnsi="Times New Roman"/>
                <w:color w:val="auto"/>
                <w:sz w:val="24"/>
                <w:szCs w:val="24"/>
              </w:rPr>
              <w:t>Кислинг</w:t>
            </w:r>
            <w:proofErr w:type="spellEnd"/>
            <w:r w:rsidRPr="00C6028F">
              <w:rPr>
                <w:rFonts w:ascii="Times New Roman" w:hAnsi="Times New Roman"/>
                <w:color w:val="auto"/>
                <w:sz w:val="24"/>
                <w:szCs w:val="24"/>
              </w:rPr>
              <w:t xml:space="preserve"> Улла. «Сенсорная интеграция в диалоге: понять ребенка, распознать проблему, помочь обрести равновесие» / Улла </w:t>
            </w:r>
            <w:proofErr w:type="spellStart"/>
            <w:r w:rsidRPr="00C6028F">
              <w:rPr>
                <w:rFonts w:ascii="Times New Roman" w:hAnsi="Times New Roman"/>
                <w:color w:val="auto"/>
                <w:sz w:val="24"/>
                <w:szCs w:val="24"/>
              </w:rPr>
              <w:t>Кислинг</w:t>
            </w:r>
            <w:proofErr w:type="spellEnd"/>
            <w:r w:rsidRPr="00C6028F">
              <w:rPr>
                <w:rFonts w:ascii="Times New Roman" w:hAnsi="Times New Roman"/>
                <w:color w:val="auto"/>
                <w:sz w:val="24"/>
                <w:szCs w:val="24"/>
              </w:rPr>
              <w:t xml:space="preserve">; под ред. Е.В. </w:t>
            </w:r>
            <w:proofErr w:type="spellStart"/>
            <w:r w:rsidRPr="00C6028F">
              <w:rPr>
                <w:rFonts w:ascii="Times New Roman" w:hAnsi="Times New Roman"/>
                <w:color w:val="auto"/>
                <w:sz w:val="24"/>
                <w:szCs w:val="24"/>
              </w:rPr>
              <w:t>Клочковой</w:t>
            </w:r>
            <w:proofErr w:type="spellEnd"/>
            <w:r w:rsidRPr="00C6028F">
              <w:rPr>
                <w:rFonts w:ascii="Times New Roman" w:hAnsi="Times New Roman"/>
                <w:color w:val="auto"/>
                <w:sz w:val="24"/>
                <w:szCs w:val="24"/>
              </w:rPr>
              <w:t xml:space="preserve">;  [пер. </w:t>
            </w:r>
            <w:proofErr w:type="gramStart"/>
            <w:r w:rsidRPr="00C6028F">
              <w:rPr>
                <w:rFonts w:ascii="Times New Roman" w:hAnsi="Times New Roman"/>
                <w:color w:val="auto"/>
                <w:sz w:val="24"/>
                <w:szCs w:val="24"/>
              </w:rPr>
              <w:t>с</w:t>
            </w:r>
            <w:proofErr w:type="gramEnd"/>
            <w:r w:rsidRPr="00C6028F">
              <w:rPr>
                <w:rFonts w:ascii="Times New Roman" w:hAnsi="Times New Roman"/>
                <w:color w:val="auto"/>
                <w:sz w:val="24"/>
                <w:szCs w:val="24"/>
              </w:rPr>
              <w:t xml:space="preserve"> нем. К.А. </w:t>
            </w:r>
            <w:proofErr w:type="spellStart"/>
            <w:r w:rsidRPr="00C6028F">
              <w:rPr>
                <w:rFonts w:ascii="Times New Roman" w:hAnsi="Times New Roman"/>
                <w:color w:val="auto"/>
                <w:sz w:val="24"/>
                <w:szCs w:val="24"/>
              </w:rPr>
              <w:t>Шарр</w:t>
            </w:r>
            <w:proofErr w:type="spellEnd"/>
            <w:r w:rsidRPr="00C6028F">
              <w:rPr>
                <w:rFonts w:ascii="Times New Roman" w:hAnsi="Times New Roman"/>
                <w:color w:val="auto"/>
                <w:sz w:val="24"/>
                <w:szCs w:val="24"/>
              </w:rPr>
              <w:t xml:space="preserve">]. - М.: </w:t>
            </w:r>
            <w:proofErr w:type="spellStart"/>
            <w:r w:rsidRPr="00C6028F">
              <w:rPr>
                <w:rFonts w:ascii="Times New Roman" w:hAnsi="Times New Roman"/>
                <w:color w:val="auto"/>
                <w:sz w:val="24"/>
                <w:szCs w:val="24"/>
              </w:rPr>
              <w:t>Теревинф</w:t>
            </w:r>
            <w:proofErr w:type="spellEnd"/>
            <w:r w:rsidRPr="00C6028F">
              <w:rPr>
                <w:rFonts w:ascii="Times New Roman" w:hAnsi="Times New Roman"/>
                <w:color w:val="auto"/>
                <w:sz w:val="24"/>
                <w:szCs w:val="24"/>
              </w:rPr>
              <w:t>, 2010. - 240 с. ISBN 97N 978-5-4212-0003-1.</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974659" w:rsidP="00C15627">
            <w:pPr>
              <w:spacing w:after="0" w:line="240" w:lineRule="auto"/>
              <w:jc w:val="both"/>
              <w:rPr>
                <w:rFonts w:ascii="Times New Roman" w:hAnsi="Times New Roman"/>
                <w:color w:val="auto"/>
                <w:sz w:val="24"/>
                <w:szCs w:val="24"/>
              </w:rPr>
            </w:pPr>
            <w:r w:rsidRPr="00C6028F">
              <w:rPr>
                <w:rFonts w:ascii="Times New Roman" w:hAnsi="Times New Roman"/>
                <w:color w:val="auto"/>
                <w:sz w:val="24"/>
                <w:szCs w:val="24"/>
              </w:rPr>
              <w:t>Практические пособия по сенсорной интеграции для работы в  группах раннего возраста, в том числе с ограниченными возможностями здоровья.</w:t>
            </w:r>
          </w:p>
        </w:tc>
      </w:tr>
      <w:tr w:rsidR="00C6028F" w:rsidRPr="00C6028F" w:rsidTr="00F86877">
        <w:trPr>
          <w:trHeight w:val="145"/>
        </w:trPr>
        <w:tc>
          <w:tcPr>
            <w:tcW w:w="67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1E49AA" w:rsidRDefault="00974659" w:rsidP="00C15627">
            <w:pPr>
              <w:spacing w:after="0" w:line="240" w:lineRule="auto"/>
              <w:ind w:firstLine="708"/>
              <w:jc w:val="both"/>
              <w:rPr>
                <w:rFonts w:ascii="Times New Roman" w:hAnsi="Times New Roman"/>
                <w:b/>
                <w:color w:val="auto"/>
                <w:sz w:val="24"/>
                <w:szCs w:val="24"/>
              </w:rPr>
            </w:pPr>
            <w:r w:rsidRPr="001E49AA">
              <w:rPr>
                <w:rFonts w:ascii="Times New Roman" w:hAnsi="Times New Roman"/>
                <w:b/>
                <w:color w:val="auto"/>
                <w:sz w:val="24"/>
                <w:szCs w:val="24"/>
              </w:rPr>
              <w:t>Кадровое обеспечение:</w:t>
            </w:r>
          </w:p>
        </w:tc>
        <w:tc>
          <w:tcPr>
            <w:tcW w:w="285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974659" w:rsidP="00C15627">
            <w:pPr>
              <w:spacing w:after="0" w:line="240" w:lineRule="auto"/>
              <w:jc w:val="both"/>
              <w:rPr>
                <w:rFonts w:ascii="Times New Roman" w:hAnsi="Times New Roman"/>
                <w:color w:val="auto"/>
                <w:sz w:val="24"/>
                <w:szCs w:val="24"/>
                <w:highlight w:val="white"/>
              </w:rPr>
            </w:pPr>
            <w:r w:rsidRPr="00C6028F">
              <w:rPr>
                <w:rFonts w:ascii="Times New Roman" w:hAnsi="Times New Roman"/>
                <w:color w:val="auto"/>
                <w:sz w:val="24"/>
                <w:szCs w:val="24"/>
              </w:rPr>
              <w:t xml:space="preserve">Необходимы интернет - </w:t>
            </w:r>
            <w:proofErr w:type="spellStart"/>
            <w:r w:rsidRPr="00C6028F">
              <w:rPr>
                <w:rFonts w:ascii="Times New Roman" w:hAnsi="Times New Roman"/>
                <w:color w:val="auto"/>
                <w:sz w:val="24"/>
                <w:szCs w:val="24"/>
              </w:rPr>
              <w:t>вебинары</w:t>
            </w:r>
            <w:proofErr w:type="spellEnd"/>
            <w:r w:rsidRPr="00C6028F">
              <w:rPr>
                <w:rFonts w:ascii="Times New Roman" w:hAnsi="Times New Roman"/>
                <w:color w:val="auto"/>
                <w:sz w:val="24"/>
                <w:szCs w:val="24"/>
              </w:rPr>
              <w:t xml:space="preserve">, мастер-классы, </w:t>
            </w:r>
            <w:proofErr w:type="spellStart"/>
            <w:r w:rsidRPr="00C6028F">
              <w:rPr>
                <w:rFonts w:ascii="Times New Roman" w:hAnsi="Times New Roman"/>
                <w:color w:val="auto"/>
                <w:sz w:val="24"/>
                <w:szCs w:val="24"/>
              </w:rPr>
              <w:t>коучи</w:t>
            </w:r>
            <w:proofErr w:type="spellEnd"/>
            <w:r w:rsidRPr="00C6028F">
              <w:rPr>
                <w:rFonts w:ascii="Times New Roman" w:hAnsi="Times New Roman"/>
                <w:color w:val="auto"/>
                <w:sz w:val="24"/>
                <w:szCs w:val="24"/>
              </w:rPr>
              <w:t xml:space="preserve"> и т.д., </w:t>
            </w:r>
            <w:r w:rsidRPr="00C6028F">
              <w:rPr>
                <w:rFonts w:ascii="Times New Roman" w:hAnsi="Times New Roman"/>
                <w:color w:val="auto"/>
                <w:sz w:val="24"/>
                <w:szCs w:val="24"/>
              </w:rPr>
              <w:lastRenderedPageBreak/>
              <w:t xml:space="preserve">курсы повышения квалификации педагогов по </w:t>
            </w:r>
            <w:r w:rsidR="00FF69F1">
              <w:rPr>
                <w:rFonts w:ascii="Times New Roman" w:hAnsi="Times New Roman"/>
                <w:color w:val="auto"/>
                <w:sz w:val="24"/>
                <w:szCs w:val="24"/>
              </w:rPr>
              <w:t>теме</w:t>
            </w:r>
            <w:r w:rsidRPr="00C6028F">
              <w:rPr>
                <w:rFonts w:ascii="Times New Roman" w:hAnsi="Times New Roman"/>
                <w:color w:val="auto"/>
                <w:sz w:val="24"/>
                <w:szCs w:val="24"/>
              </w:rPr>
              <w:t xml:space="preserve"> «</w:t>
            </w:r>
            <w:r w:rsidRPr="00C6028F">
              <w:rPr>
                <w:rFonts w:ascii="Times New Roman" w:hAnsi="Times New Roman"/>
                <w:color w:val="auto"/>
                <w:sz w:val="24"/>
                <w:szCs w:val="24"/>
                <w:highlight w:val="white"/>
              </w:rPr>
              <w:t>Сенсорная интеграция д</w:t>
            </w:r>
            <w:r w:rsidR="00FF69F1">
              <w:rPr>
                <w:rFonts w:ascii="Times New Roman" w:hAnsi="Times New Roman"/>
                <w:color w:val="auto"/>
                <w:sz w:val="24"/>
                <w:szCs w:val="24"/>
                <w:highlight w:val="white"/>
              </w:rPr>
              <w:t xml:space="preserve">ля детей раннего возраста, в </w:t>
            </w:r>
            <w:proofErr w:type="spellStart"/>
            <w:r w:rsidR="00FF69F1">
              <w:rPr>
                <w:rFonts w:ascii="Times New Roman" w:hAnsi="Times New Roman"/>
                <w:color w:val="auto"/>
                <w:sz w:val="24"/>
                <w:szCs w:val="24"/>
                <w:highlight w:val="white"/>
              </w:rPr>
              <w:t>т.</w:t>
            </w:r>
            <w:r w:rsidRPr="00C6028F">
              <w:rPr>
                <w:rFonts w:ascii="Times New Roman" w:hAnsi="Times New Roman"/>
                <w:color w:val="auto"/>
                <w:sz w:val="24"/>
                <w:szCs w:val="24"/>
                <w:highlight w:val="white"/>
              </w:rPr>
              <w:t>ч</w:t>
            </w:r>
            <w:proofErr w:type="spellEnd"/>
            <w:r w:rsidRPr="00C6028F">
              <w:rPr>
                <w:rFonts w:ascii="Times New Roman" w:hAnsi="Times New Roman"/>
                <w:color w:val="auto"/>
                <w:sz w:val="24"/>
                <w:szCs w:val="24"/>
                <w:highlight w:val="white"/>
              </w:rPr>
              <w:t xml:space="preserve">. </w:t>
            </w:r>
            <w:proofErr w:type="gramStart"/>
            <w:r w:rsidRPr="00C6028F">
              <w:rPr>
                <w:rFonts w:ascii="Times New Roman" w:hAnsi="Times New Roman"/>
                <w:color w:val="auto"/>
                <w:sz w:val="24"/>
                <w:szCs w:val="24"/>
                <w:highlight w:val="white"/>
              </w:rPr>
              <w:t>с</w:t>
            </w:r>
            <w:proofErr w:type="gramEnd"/>
            <w:r w:rsidRPr="00C6028F">
              <w:rPr>
                <w:rFonts w:ascii="Times New Roman" w:hAnsi="Times New Roman"/>
                <w:color w:val="auto"/>
                <w:sz w:val="24"/>
                <w:szCs w:val="24"/>
                <w:highlight w:val="white"/>
              </w:rPr>
              <w:t xml:space="preserve"> и для детей с ОВЗ». </w:t>
            </w:r>
          </w:p>
          <w:p w:rsidR="00A86585" w:rsidRPr="00C6028F" w:rsidRDefault="00974659" w:rsidP="00C15627">
            <w:pPr>
              <w:spacing w:after="0" w:line="240" w:lineRule="auto"/>
              <w:jc w:val="both"/>
              <w:rPr>
                <w:rFonts w:ascii="Times New Roman" w:hAnsi="Times New Roman"/>
                <w:color w:val="auto"/>
                <w:sz w:val="24"/>
                <w:szCs w:val="24"/>
              </w:rPr>
            </w:pPr>
            <w:r w:rsidRPr="00C6028F">
              <w:rPr>
                <w:rFonts w:ascii="Times New Roman" w:hAnsi="Times New Roman"/>
                <w:color w:val="auto"/>
                <w:sz w:val="24"/>
                <w:szCs w:val="24"/>
                <w:highlight w:val="white"/>
              </w:rPr>
              <w:t>Круглый стол, тренинги с родителями по данной теме.</w:t>
            </w:r>
          </w:p>
        </w:tc>
      </w:tr>
      <w:tr w:rsidR="00C6028F" w:rsidRPr="00C6028F" w:rsidTr="00F86877">
        <w:trPr>
          <w:trHeight w:val="212"/>
        </w:trPr>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Педагог-психолог</w:t>
            </w: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1 человек</w:t>
            </w:r>
          </w:p>
        </w:tc>
        <w:tc>
          <w:tcPr>
            <w:tcW w:w="285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A86585" w:rsidP="00C15627">
            <w:pPr>
              <w:spacing w:after="0" w:line="240" w:lineRule="auto"/>
              <w:jc w:val="both"/>
              <w:rPr>
                <w:rFonts w:ascii="Times New Roman" w:hAnsi="Times New Roman"/>
                <w:color w:val="auto"/>
                <w:sz w:val="24"/>
                <w:szCs w:val="24"/>
              </w:rPr>
            </w:pPr>
          </w:p>
        </w:tc>
      </w:tr>
      <w:tr w:rsidR="00C6028F" w:rsidRPr="00C6028F" w:rsidTr="00F86877">
        <w:trPr>
          <w:trHeight w:val="230"/>
        </w:trPr>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Учитель-логопед</w:t>
            </w: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4 человека</w:t>
            </w:r>
          </w:p>
        </w:tc>
        <w:tc>
          <w:tcPr>
            <w:tcW w:w="285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A86585" w:rsidP="00C15627">
            <w:pPr>
              <w:spacing w:after="0" w:line="240" w:lineRule="auto"/>
              <w:jc w:val="both"/>
              <w:rPr>
                <w:rFonts w:ascii="Times New Roman" w:hAnsi="Times New Roman"/>
                <w:color w:val="auto"/>
                <w:sz w:val="24"/>
                <w:szCs w:val="24"/>
              </w:rPr>
            </w:pPr>
          </w:p>
        </w:tc>
      </w:tr>
      <w:tr w:rsidR="00C6028F" w:rsidRPr="00C6028F" w:rsidTr="00F86877">
        <w:trPr>
          <w:trHeight w:val="203"/>
        </w:trPr>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lastRenderedPageBreak/>
              <w:t>Учитель-дефектолог</w:t>
            </w: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3 человека</w:t>
            </w:r>
          </w:p>
        </w:tc>
        <w:tc>
          <w:tcPr>
            <w:tcW w:w="285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A86585" w:rsidP="00C15627">
            <w:pPr>
              <w:spacing w:after="0" w:line="240" w:lineRule="auto"/>
              <w:jc w:val="both"/>
              <w:rPr>
                <w:rFonts w:ascii="Times New Roman" w:hAnsi="Times New Roman"/>
                <w:color w:val="auto"/>
                <w:sz w:val="24"/>
                <w:szCs w:val="24"/>
              </w:rPr>
            </w:pPr>
          </w:p>
        </w:tc>
      </w:tr>
      <w:tr w:rsidR="00C6028F" w:rsidRPr="00C6028F" w:rsidTr="00F86877">
        <w:trPr>
          <w:trHeight w:val="265"/>
        </w:trPr>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proofErr w:type="spellStart"/>
            <w:r w:rsidRPr="00C6028F">
              <w:rPr>
                <w:rFonts w:ascii="Times New Roman" w:hAnsi="Times New Roman"/>
                <w:color w:val="auto"/>
                <w:sz w:val="24"/>
                <w:szCs w:val="24"/>
              </w:rPr>
              <w:lastRenderedPageBreak/>
              <w:t>Тьютор</w:t>
            </w:r>
            <w:proofErr w:type="spellEnd"/>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2 человека</w:t>
            </w:r>
          </w:p>
        </w:tc>
        <w:tc>
          <w:tcPr>
            <w:tcW w:w="285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A86585" w:rsidP="00C15627">
            <w:pPr>
              <w:spacing w:after="0" w:line="240" w:lineRule="auto"/>
              <w:jc w:val="both"/>
              <w:rPr>
                <w:rFonts w:ascii="Times New Roman" w:hAnsi="Times New Roman"/>
                <w:color w:val="auto"/>
                <w:sz w:val="24"/>
                <w:szCs w:val="24"/>
              </w:rPr>
            </w:pPr>
          </w:p>
        </w:tc>
      </w:tr>
      <w:tr w:rsidR="00C6028F" w:rsidRPr="00C6028F" w:rsidTr="00F86877">
        <w:trPr>
          <w:trHeight w:val="847"/>
        </w:trPr>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Воспитатель</w:t>
            </w: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A86585" w:rsidRPr="00C6028F" w:rsidRDefault="00974659" w:rsidP="00C15627">
            <w:pPr>
              <w:spacing w:after="0" w:line="240" w:lineRule="auto"/>
              <w:ind w:firstLine="708"/>
              <w:jc w:val="both"/>
              <w:rPr>
                <w:rFonts w:ascii="Times New Roman" w:hAnsi="Times New Roman"/>
                <w:color w:val="auto"/>
                <w:sz w:val="24"/>
                <w:szCs w:val="24"/>
              </w:rPr>
            </w:pPr>
            <w:r w:rsidRPr="00C6028F">
              <w:rPr>
                <w:rFonts w:ascii="Times New Roman" w:hAnsi="Times New Roman"/>
                <w:color w:val="auto"/>
                <w:sz w:val="24"/>
                <w:szCs w:val="24"/>
              </w:rPr>
              <w:t>4 человека</w:t>
            </w:r>
          </w:p>
        </w:tc>
        <w:tc>
          <w:tcPr>
            <w:tcW w:w="285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A86585" w:rsidP="00C15627">
            <w:pPr>
              <w:spacing w:after="0" w:line="240" w:lineRule="auto"/>
              <w:jc w:val="both"/>
              <w:rPr>
                <w:rFonts w:ascii="Times New Roman" w:hAnsi="Times New Roman"/>
                <w:color w:val="auto"/>
                <w:sz w:val="24"/>
                <w:szCs w:val="24"/>
              </w:rPr>
            </w:pPr>
          </w:p>
        </w:tc>
      </w:tr>
      <w:tr w:rsidR="00C6028F" w:rsidRPr="00C6028F" w:rsidTr="00F86877">
        <w:tc>
          <w:tcPr>
            <w:tcW w:w="67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86585" w:rsidRPr="00C6028F" w:rsidRDefault="00974659" w:rsidP="00C15627">
            <w:pPr>
              <w:spacing w:after="0" w:line="240" w:lineRule="auto"/>
              <w:jc w:val="both"/>
              <w:rPr>
                <w:rFonts w:ascii="Times New Roman" w:hAnsi="Times New Roman"/>
                <w:color w:val="auto"/>
                <w:sz w:val="24"/>
                <w:szCs w:val="24"/>
              </w:rPr>
            </w:pPr>
            <w:proofErr w:type="gramStart"/>
            <w:r w:rsidRPr="00C6028F">
              <w:rPr>
                <w:rFonts w:ascii="Times New Roman" w:hAnsi="Times New Roman"/>
                <w:color w:val="auto"/>
                <w:sz w:val="24"/>
                <w:szCs w:val="24"/>
              </w:rPr>
              <w:t>Специально оборудованное помещение по сенсорной интеграции: горки, одеяло-утяжелитель- 2 шт., маты – 6 шт., качели, балансир, гамак, тактильная дорожка.</w:t>
            </w:r>
            <w:proofErr w:type="gramEnd"/>
          </w:p>
        </w:tc>
        <w:tc>
          <w:tcPr>
            <w:tcW w:w="28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86585" w:rsidRPr="00C6028F" w:rsidRDefault="00974659" w:rsidP="00C15627">
            <w:pPr>
              <w:spacing w:after="0" w:line="240" w:lineRule="auto"/>
              <w:jc w:val="both"/>
              <w:rPr>
                <w:rFonts w:ascii="Times New Roman" w:hAnsi="Times New Roman"/>
                <w:color w:val="auto"/>
                <w:sz w:val="24"/>
                <w:szCs w:val="24"/>
              </w:rPr>
            </w:pPr>
            <w:r w:rsidRPr="00C6028F">
              <w:rPr>
                <w:rFonts w:ascii="Times New Roman" w:hAnsi="Times New Roman"/>
                <w:color w:val="auto"/>
                <w:sz w:val="24"/>
                <w:szCs w:val="24"/>
              </w:rPr>
              <w:t>Смотреть смету</w:t>
            </w:r>
          </w:p>
        </w:tc>
      </w:tr>
    </w:tbl>
    <w:p w:rsidR="00F94373" w:rsidRDefault="00F94373" w:rsidP="00C15627">
      <w:pPr>
        <w:spacing w:after="0" w:line="240" w:lineRule="auto"/>
        <w:ind w:firstLine="708"/>
        <w:jc w:val="both"/>
        <w:rPr>
          <w:rFonts w:ascii="Times New Roman" w:hAnsi="Times New Roman"/>
          <w:sz w:val="28"/>
          <w:szCs w:val="28"/>
        </w:rPr>
      </w:pPr>
    </w:p>
    <w:p w:rsidR="00F94373" w:rsidRDefault="00F94373" w:rsidP="00C15627">
      <w:pPr>
        <w:spacing w:after="0" w:line="240" w:lineRule="auto"/>
        <w:ind w:firstLine="708"/>
        <w:jc w:val="both"/>
        <w:rPr>
          <w:rFonts w:ascii="Times New Roman" w:hAnsi="Times New Roman"/>
          <w:b/>
          <w:sz w:val="28"/>
          <w:szCs w:val="28"/>
        </w:rPr>
      </w:pPr>
      <w:r w:rsidRPr="00F94373">
        <w:rPr>
          <w:rFonts w:ascii="Times New Roman" w:hAnsi="Times New Roman"/>
          <w:sz w:val="28"/>
          <w:szCs w:val="28"/>
        </w:rPr>
        <w:t>Примечание: в таблице указано кадровое обеспечение проекта, реализуемого в МАДОУ «</w:t>
      </w:r>
      <w:r>
        <w:rPr>
          <w:rFonts w:ascii="Times New Roman" w:hAnsi="Times New Roman"/>
          <w:sz w:val="28"/>
          <w:szCs w:val="28"/>
        </w:rPr>
        <w:t>ДС «</w:t>
      </w:r>
      <w:proofErr w:type="spellStart"/>
      <w:r w:rsidRPr="00F94373">
        <w:rPr>
          <w:rFonts w:ascii="Times New Roman" w:hAnsi="Times New Roman"/>
          <w:sz w:val="28"/>
          <w:szCs w:val="28"/>
        </w:rPr>
        <w:t>Виниклюзия</w:t>
      </w:r>
      <w:proofErr w:type="spellEnd"/>
      <w:r w:rsidRPr="00F94373">
        <w:rPr>
          <w:rFonts w:ascii="Times New Roman" w:hAnsi="Times New Roman"/>
          <w:sz w:val="28"/>
          <w:szCs w:val="28"/>
        </w:rPr>
        <w:t>»</w:t>
      </w:r>
      <w:r>
        <w:rPr>
          <w:rFonts w:ascii="Times New Roman" w:hAnsi="Times New Roman"/>
          <w:sz w:val="28"/>
          <w:szCs w:val="28"/>
        </w:rPr>
        <w:t>. Возможна реализация проекта имеющимися</w:t>
      </w:r>
      <w:r w:rsidR="00E05AAA">
        <w:rPr>
          <w:rFonts w:ascii="Times New Roman" w:hAnsi="Times New Roman"/>
          <w:sz w:val="28"/>
          <w:szCs w:val="28"/>
        </w:rPr>
        <w:t xml:space="preserve"> в дошкольной организации</w:t>
      </w:r>
      <w:r>
        <w:rPr>
          <w:rFonts w:ascii="Times New Roman" w:hAnsi="Times New Roman"/>
          <w:sz w:val="28"/>
          <w:szCs w:val="28"/>
        </w:rPr>
        <w:t xml:space="preserve"> специалистами, прошедшими курсовую подготовку по сенсорной интеграции (педагог-психолог, учитель-логопед, воспитатель и пр.).</w:t>
      </w:r>
    </w:p>
    <w:p w:rsidR="00F94373" w:rsidRPr="00B15B45" w:rsidRDefault="00F94373" w:rsidP="00C15627">
      <w:pPr>
        <w:spacing w:after="0" w:line="240" w:lineRule="auto"/>
        <w:ind w:firstLine="708"/>
        <w:jc w:val="both"/>
        <w:rPr>
          <w:rFonts w:ascii="Times New Roman" w:hAnsi="Times New Roman"/>
          <w:b/>
          <w:sz w:val="28"/>
          <w:szCs w:val="28"/>
        </w:rPr>
      </w:pPr>
    </w:p>
    <w:p w:rsidR="00A86585" w:rsidRPr="00B15B45" w:rsidRDefault="00974659" w:rsidP="00C15627">
      <w:pPr>
        <w:spacing w:after="0" w:line="240" w:lineRule="auto"/>
        <w:ind w:firstLine="708"/>
        <w:jc w:val="center"/>
        <w:rPr>
          <w:rFonts w:ascii="Times New Roman" w:hAnsi="Times New Roman"/>
          <w:sz w:val="28"/>
          <w:szCs w:val="28"/>
        </w:rPr>
      </w:pPr>
      <w:r w:rsidRPr="00B15B45">
        <w:rPr>
          <w:rFonts w:ascii="Times New Roman" w:hAnsi="Times New Roman"/>
          <w:b/>
          <w:sz w:val="28"/>
          <w:szCs w:val="28"/>
        </w:rPr>
        <w:t>Сведения о ресурсах проектной деятельности</w:t>
      </w:r>
    </w:p>
    <w:p w:rsidR="00A86585" w:rsidRPr="00B15B45" w:rsidRDefault="00A86585" w:rsidP="00C15627">
      <w:pPr>
        <w:spacing w:after="0" w:line="240" w:lineRule="auto"/>
        <w:jc w:val="both"/>
        <w:rPr>
          <w:rFonts w:ascii="Times New Roman" w:hAnsi="Times New Roman"/>
          <w:sz w:val="28"/>
          <w:szCs w:val="28"/>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560"/>
        <w:gridCol w:w="6095"/>
      </w:tblGrid>
      <w:tr w:rsidR="00A86585" w:rsidRPr="00977BF0" w:rsidTr="009D7E81">
        <w:trPr>
          <w:trHeight w:val="594"/>
        </w:trPr>
        <w:tc>
          <w:tcPr>
            <w:tcW w:w="96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86585" w:rsidRPr="00977BF0" w:rsidRDefault="00974659" w:rsidP="00C15627">
            <w:pPr>
              <w:spacing w:after="0" w:line="240" w:lineRule="auto"/>
              <w:ind w:firstLine="708"/>
              <w:jc w:val="center"/>
              <w:rPr>
                <w:rFonts w:ascii="Times New Roman" w:hAnsi="Times New Roman"/>
                <w:sz w:val="24"/>
                <w:szCs w:val="24"/>
              </w:rPr>
            </w:pPr>
            <w:r w:rsidRPr="00977BF0">
              <w:rPr>
                <w:rFonts w:ascii="Times New Roman" w:hAnsi="Times New Roman"/>
                <w:b/>
                <w:sz w:val="24"/>
                <w:szCs w:val="24"/>
              </w:rPr>
              <w:t>Распределение обязанностей участников проекта (педагогов)</w:t>
            </w:r>
          </w:p>
        </w:tc>
      </w:tr>
      <w:tr w:rsidR="00A86585" w:rsidRPr="00977BF0" w:rsidTr="009D7E81">
        <w:trPr>
          <w:trHeight w:val="274"/>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86585" w:rsidRPr="00977BF0" w:rsidRDefault="00974659" w:rsidP="00C15627">
            <w:pPr>
              <w:spacing w:after="0" w:line="240" w:lineRule="auto"/>
              <w:jc w:val="center"/>
              <w:rPr>
                <w:rFonts w:ascii="Times New Roman" w:hAnsi="Times New Roman"/>
                <w:sz w:val="24"/>
                <w:szCs w:val="24"/>
              </w:rPr>
            </w:pPr>
            <w:r w:rsidRPr="00977BF0">
              <w:rPr>
                <w:rFonts w:ascii="Times New Roman" w:hAnsi="Times New Roman"/>
                <w:b/>
                <w:sz w:val="24"/>
                <w:szCs w:val="24"/>
              </w:rPr>
              <w:t>Ф.И.О. исполнителей проекта (программы), занимаемая должность</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86585" w:rsidRPr="00977BF0" w:rsidRDefault="00974659" w:rsidP="00C15627">
            <w:pPr>
              <w:spacing w:after="0" w:line="240" w:lineRule="auto"/>
              <w:jc w:val="center"/>
              <w:rPr>
                <w:rFonts w:ascii="Times New Roman" w:hAnsi="Times New Roman"/>
                <w:sz w:val="24"/>
                <w:szCs w:val="24"/>
              </w:rPr>
            </w:pPr>
            <w:r w:rsidRPr="00977BF0">
              <w:rPr>
                <w:rFonts w:ascii="Times New Roman" w:hAnsi="Times New Roman"/>
                <w:b/>
                <w:sz w:val="24"/>
                <w:szCs w:val="24"/>
              </w:rPr>
              <w:t>Должность (обязанности) в проекте</w:t>
            </w:r>
          </w:p>
        </w:tc>
      </w:tr>
      <w:tr w:rsidR="00A86585" w:rsidRPr="00977BF0" w:rsidTr="009D7E81">
        <w:trPr>
          <w:trHeight w:val="57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Максимова Наталья Станиславовна - директор</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Руководитель проекта, консультативная помощь, предоставление материалов, необходимых для реализации проекта, изучение документов, организация межведомственного взаимодействия с различными организациями. Организация КПК.</w:t>
            </w:r>
          </w:p>
        </w:tc>
      </w:tr>
      <w:tr w:rsidR="00A86585" w:rsidRPr="00977BF0" w:rsidTr="009D7E81">
        <w:trPr>
          <w:trHeight w:val="274"/>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proofErr w:type="spellStart"/>
            <w:r w:rsidRPr="00977BF0">
              <w:rPr>
                <w:rFonts w:ascii="Times New Roman" w:hAnsi="Times New Roman"/>
                <w:sz w:val="24"/>
                <w:szCs w:val="24"/>
              </w:rPr>
              <w:t>Тисенкова</w:t>
            </w:r>
            <w:proofErr w:type="spellEnd"/>
            <w:r w:rsidRPr="00977BF0">
              <w:rPr>
                <w:rFonts w:ascii="Times New Roman" w:hAnsi="Times New Roman"/>
                <w:sz w:val="24"/>
                <w:szCs w:val="24"/>
              </w:rPr>
              <w:t xml:space="preserve"> Елена Николаевна -  заместитель директора по методической работе. </w:t>
            </w:r>
          </w:p>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Колесникова Марина Васильевна – старший воспитатель.</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Проведение обсуждений с участниками, разработка проекта «Сенсорная интеграция, как основа для всестороннего развития детей раннего возраста (от 0</w:t>
            </w:r>
            <w:r w:rsidR="00977BF0">
              <w:rPr>
                <w:rFonts w:ascii="Times New Roman" w:hAnsi="Times New Roman"/>
                <w:sz w:val="24"/>
                <w:szCs w:val="24"/>
              </w:rPr>
              <w:t xml:space="preserve"> </w:t>
            </w:r>
            <w:r w:rsidRPr="00977BF0">
              <w:rPr>
                <w:rFonts w:ascii="Times New Roman" w:hAnsi="Times New Roman"/>
                <w:sz w:val="24"/>
                <w:szCs w:val="24"/>
              </w:rPr>
              <w:t>до 3-х лет), в том числе и с ОВЗ». Аудит по созданию помещения для сенсорной интеграции. Координация деятельности специалистов в работе по сенсорной интеграции.</w:t>
            </w:r>
          </w:p>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Освещение данного проекта в СМИ, на сайте детского сада и т.д.</w:t>
            </w:r>
          </w:p>
        </w:tc>
      </w:tr>
      <w:tr w:rsidR="00A86585" w:rsidRPr="00977BF0" w:rsidTr="009D7E81">
        <w:trPr>
          <w:trHeight w:val="57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77BF0" w:rsidRDefault="00974659" w:rsidP="00C15627">
            <w:pPr>
              <w:spacing w:after="0" w:line="240" w:lineRule="auto"/>
              <w:jc w:val="both"/>
              <w:rPr>
                <w:rFonts w:ascii="Times New Roman" w:hAnsi="Times New Roman"/>
                <w:sz w:val="24"/>
                <w:szCs w:val="24"/>
              </w:rPr>
            </w:pPr>
            <w:proofErr w:type="spellStart"/>
            <w:r w:rsidRPr="00977BF0">
              <w:rPr>
                <w:rFonts w:ascii="Times New Roman" w:hAnsi="Times New Roman"/>
                <w:sz w:val="24"/>
                <w:szCs w:val="24"/>
              </w:rPr>
              <w:t>Бруслов</w:t>
            </w:r>
            <w:proofErr w:type="spellEnd"/>
            <w:r w:rsidRPr="00977BF0">
              <w:rPr>
                <w:rFonts w:ascii="Times New Roman" w:hAnsi="Times New Roman"/>
                <w:sz w:val="24"/>
                <w:szCs w:val="24"/>
              </w:rPr>
              <w:t xml:space="preserve"> Игорь Александрович – педагог-психолог, </w:t>
            </w:r>
          </w:p>
          <w:p w:rsidR="00977BF0" w:rsidRDefault="00974659" w:rsidP="00C15627">
            <w:pPr>
              <w:spacing w:after="0" w:line="240" w:lineRule="auto"/>
              <w:jc w:val="both"/>
              <w:rPr>
                <w:rFonts w:ascii="Times New Roman" w:hAnsi="Times New Roman"/>
                <w:sz w:val="24"/>
                <w:szCs w:val="24"/>
              </w:rPr>
            </w:pPr>
            <w:proofErr w:type="spellStart"/>
            <w:r w:rsidRPr="00977BF0">
              <w:rPr>
                <w:rFonts w:ascii="Times New Roman" w:hAnsi="Times New Roman"/>
                <w:sz w:val="24"/>
                <w:szCs w:val="24"/>
              </w:rPr>
              <w:t>Олару</w:t>
            </w:r>
            <w:proofErr w:type="spellEnd"/>
            <w:r w:rsidRPr="00977BF0">
              <w:rPr>
                <w:rFonts w:ascii="Times New Roman" w:hAnsi="Times New Roman"/>
                <w:sz w:val="24"/>
                <w:szCs w:val="24"/>
              </w:rPr>
              <w:t xml:space="preserve"> </w:t>
            </w:r>
            <w:proofErr w:type="spellStart"/>
            <w:r w:rsidRPr="00977BF0">
              <w:rPr>
                <w:rFonts w:ascii="Times New Roman" w:hAnsi="Times New Roman"/>
                <w:sz w:val="24"/>
                <w:szCs w:val="24"/>
              </w:rPr>
              <w:t>Элизабета</w:t>
            </w:r>
            <w:proofErr w:type="spellEnd"/>
            <w:r w:rsidRPr="00977BF0">
              <w:rPr>
                <w:rFonts w:ascii="Times New Roman" w:hAnsi="Times New Roman"/>
                <w:sz w:val="24"/>
                <w:szCs w:val="24"/>
              </w:rPr>
              <w:t xml:space="preserve"> </w:t>
            </w:r>
            <w:proofErr w:type="spellStart"/>
            <w:r w:rsidRPr="00977BF0">
              <w:rPr>
                <w:rFonts w:ascii="Times New Roman" w:hAnsi="Times New Roman"/>
                <w:sz w:val="24"/>
                <w:szCs w:val="24"/>
              </w:rPr>
              <w:t>Демис</w:t>
            </w:r>
            <w:proofErr w:type="spellEnd"/>
            <w:r w:rsidRPr="00977BF0">
              <w:rPr>
                <w:rFonts w:ascii="Times New Roman" w:hAnsi="Times New Roman"/>
                <w:sz w:val="24"/>
                <w:szCs w:val="24"/>
              </w:rPr>
              <w:t xml:space="preserve">, </w:t>
            </w:r>
          </w:p>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 xml:space="preserve">Егорова Марина Евгеньевна – учителя-дефектологи – </w:t>
            </w:r>
            <w:r w:rsidR="00977BF0">
              <w:rPr>
                <w:rFonts w:ascii="Times New Roman" w:hAnsi="Times New Roman"/>
                <w:sz w:val="24"/>
                <w:szCs w:val="24"/>
              </w:rPr>
              <w:t>участники реализации</w:t>
            </w:r>
            <w:r w:rsidRPr="00977BF0">
              <w:rPr>
                <w:rFonts w:ascii="Times New Roman" w:hAnsi="Times New Roman"/>
                <w:sz w:val="24"/>
                <w:szCs w:val="24"/>
              </w:rPr>
              <w:t xml:space="preserve"> проекта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 xml:space="preserve">Аудит по созданию помещения для сенсорной интеграции. Участие в разработке </w:t>
            </w:r>
            <w:proofErr w:type="gramStart"/>
            <w:r w:rsidRPr="00977BF0">
              <w:rPr>
                <w:rFonts w:ascii="Times New Roman" w:hAnsi="Times New Roman"/>
                <w:sz w:val="24"/>
                <w:szCs w:val="24"/>
              </w:rPr>
              <w:t>дизайн-проекта</w:t>
            </w:r>
            <w:proofErr w:type="gramEnd"/>
            <w:r w:rsidRPr="00977BF0">
              <w:rPr>
                <w:rFonts w:ascii="Times New Roman" w:hAnsi="Times New Roman"/>
                <w:sz w:val="24"/>
                <w:szCs w:val="24"/>
              </w:rPr>
              <w:t xml:space="preserve"> для   групп раннего возраста, в том числе и для детей с ОВЗ. Работа по адаптации детей раннего возраста, в том числе с ограниченными возможностями здоровья к детскому саду. Своевременная коррекция нарушений у детей, снятие состояния тревожности, формирование сенсорных ощущений и их восполнение.</w:t>
            </w:r>
          </w:p>
        </w:tc>
      </w:tr>
      <w:tr w:rsidR="00A86585" w:rsidRPr="00977BF0" w:rsidTr="009D7E81">
        <w:trPr>
          <w:trHeight w:val="840"/>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lastRenderedPageBreak/>
              <w:t xml:space="preserve">Михайлова Валентина Павловна, Петрова Татьяна Николаевна, Коршунова Оксана Владимировна, Егорова Ольга Геннадьевна   - учителя – логопеды – </w:t>
            </w:r>
            <w:r w:rsidR="00977BF0">
              <w:rPr>
                <w:rFonts w:ascii="Times New Roman" w:hAnsi="Times New Roman"/>
                <w:sz w:val="24"/>
                <w:szCs w:val="24"/>
              </w:rPr>
              <w:t>участники реализации</w:t>
            </w:r>
            <w:r w:rsidR="00977BF0" w:rsidRPr="00977BF0">
              <w:rPr>
                <w:rFonts w:ascii="Times New Roman" w:hAnsi="Times New Roman"/>
                <w:sz w:val="24"/>
                <w:szCs w:val="24"/>
              </w:rPr>
              <w:t xml:space="preserve"> проекта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Аудит развивающей среды группового пространства. Редактирование методических материалов по итогам работы. Участие по созданию помещения для сенсорной интеграции для   групп раннего возраста, в том числе и для детей с ОВЗ. Разработка методических продуктов</w:t>
            </w:r>
            <w:r w:rsidRPr="00977BF0">
              <w:rPr>
                <w:rFonts w:ascii="Times New Roman" w:hAnsi="Times New Roman"/>
                <w:sz w:val="24"/>
                <w:szCs w:val="24"/>
                <w:vertAlign w:val="superscript"/>
              </w:rPr>
              <w:t>*</w:t>
            </w:r>
            <w:r w:rsidRPr="00977BF0">
              <w:rPr>
                <w:rFonts w:ascii="Times New Roman" w:hAnsi="Times New Roman"/>
                <w:sz w:val="24"/>
                <w:szCs w:val="24"/>
              </w:rPr>
              <w:t>. Коррекционная работа с детьми по сенсорной интеграции.</w:t>
            </w:r>
          </w:p>
        </w:tc>
      </w:tr>
      <w:tr w:rsidR="00A86585" w:rsidRPr="00977BF0" w:rsidTr="009D7E81">
        <w:trPr>
          <w:trHeight w:val="840"/>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7BF0" w:rsidP="00C15627">
            <w:pPr>
              <w:spacing w:after="0" w:line="240" w:lineRule="auto"/>
              <w:jc w:val="both"/>
              <w:rPr>
                <w:rFonts w:ascii="Times New Roman" w:hAnsi="Times New Roman"/>
                <w:sz w:val="24"/>
                <w:szCs w:val="24"/>
              </w:rPr>
            </w:pPr>
            <w:proofErr w:type="spellStart"/>
            <w:r>
              <w:rPr>
                <w:rFonts w:ascii="Times New Roman" w:hAnsi="Times New Roman"/>
                <w:sz w:val="24"/>
                <w:szCs w:val="24"/>
              </w:rPr>
              <w:t>Шириазданова</w:t>
            </w:r>
            <w:proofErr w:type="spellEnd"/>
            <w:r>
              <w:rPr>
                <w:rFonts w:ascii="Times New Roman" w:hAnsi="Times New Roman"/>
                <w:sz w:val="24"/>
                <w:szCs w:val="24"/>
              </w:rPr>
              <w:t xml:space="preserve"> Л. Н.</w:t>
            </w:r>
            <w:r w:rsidR="00974659" w:rsidRPr="00977BF0">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Щеткова</w:t>
            </w:r>
            <w:proofErr w:type="spellEnd"/>
            <w:r>
              <w:rPr>
                <w:rFonts w:ascii="Times New Roman" w:hAnsi="Times New Roman"/>
                <w:sz w:val="24"/>
                <w:szCs w:val="24"/>
              </w:rPr>
              <w:t xml:space="preserve"> Н.Н.</w:t>
            </w:r>
            <w:r w:rsidR="00974659" w:rsidRPr="00977BF0">
              <w:rPr>
                <w:rFonts w:ascii="Times New Roman" w:hAnsi="Times New Roman"/>
                <w:sz w:val="24"/>
                <w:szCs w:val="24"/>
              </w:rPr>
              <w:t xml:space="preserve"> </w:t>
            </w:r>
            <w:r>
              <w:rPr>
                <w:rFonts w:ascii="Times New Roman" w:hAnsi="Times New Roman"/>
                <w:sz w:val="24"/>
                <w:szCs w:val="24"/>
              </w:rPr>
              <w:t>–</w:t>
            </w:r>
            <w:r w:rsidR="00974659" w:rsidRPr="00977BF0">
              <w:rPr>
                <w:rFonts w:ascii="Times New Roman" w:hAnsi="Times New Roman"/>
                <w:sz w:val="24"/>
                <w:szCs w:val="24"/>
              </w:rPr>
              <w:t xml:space="preserve"> </w:t>
            </w:r>
            <w:proofErr w:type="spellStart"/>
            <w:r w:rsidR="00974659" w:rsidRPr="00977BF0">
              <w:rPr>
                <w:rFonts w:ascii="Times New Roman" w:hAnsi="Times New Roman"/>
                <w:sz w:val="24"/>
                <w:szCs w:val="24"/>
              </w:rPr>
              <w:t>тьюторы</w:t>
            </w:r>
            <w:proofErr w:type="spellEnd"/>
            <w:r>
              <w:rPr>
                <w:rFonts w:ascii="Times New Roman" w:hAnsi="Times New Roman"/>
                <w:sz w:val="24"/>
                <w:szCs w:val="24"/>
              </w:rPr>
              <w:t xml:space="preserve"> - участники реализации</w:t>
            </w:r>
            <w:r w:rsidRPr="00977BF0">
              <w:rPr>
                <w:rFonts w:ascii="Times New Roman" w:hAnsi="Times New Roman"/>
                <w:sz w:val="24"/>
                <w:szCs w:val="24"/>
              </w:rPr>
              <w:t xml:space="preserve"> проекта</w:t>
            </w:r>
            <w:r>
              <w:rPr>
                <w:rFonts w:ascii="Times New Roman" w:hAnsi="Times New Roman"/>
                <w:sz w:val="24"/>
                <w:szCs w:val="24"/>
              </w:rPr>
              <w:t>.</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 xml:space="preserve">Участие в разработке </w:t>
            </w:r>
            <w:proofErr w:type="gramStart"/>
            <w:r w:rsidRPr="00977BF0">
              <w:rPr>
                <w:rFonts w:ascii="Times New Roman" w:hAnsi="Times New Roman"/>
                <w:sz w:val="24"/>
                <w:szCs w:val="24"/>
              </w:rPr>
              <w:t>дизайн-проекта</w:t>
            </w:r>
            <w:proofErr w:type="gramEnd"/>
            <w:r w:rsidRPr="00977BF0">
              <w:rPr>
                <w:rFonts w:ascii="Times New Roman" w:hAnsi="Times New Roman"/>
                <w:sz w:val="24"/>
                <w:szCs w:val="24"/>
              </w:rPr>
              <w:t xml:space="preserve"> по созданию помещения для сенсорной интеграции для групп раннего возраста, в том числе и для детей с ОВЗ, в соответствии с рекомендациями и принципами построения учета психоэмоционального и физического развития детей. </w:t>
            </w:r>
          </w:p>
        </w:tc>
      </w:tr>
      <w:tr w:rsidR="00A86585" w:rsidRPr="00977BF0" w:rsidTr="009D7E81">
        <w:trPr>
          <w:trHeight w:val="840"/>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Воспитатели группы детей раннего развития</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86585" w:rsidRPr="00977BF0" w:rsidRDefault="00974659" w:rsidP="00C15627">
            <w:pPr>
              <w:spacing w:after="0" w:line="240" w:lineRule="auto"/>
              <w:jc w:val="both"/>
              <w:rPr>
                <w:rFonts w:ascii="Times New Roman" w:hAnsi="Times New Roman"/>
                <w:sz w:val="24"/>
                <w:szCs w:val="24"/>
              </w:rPr>
            </w:pPr>
            <w:r w:rsidRPr="00977BF0">
              <w:rPr>
                <w:rFonts w:ascii="Times New Roman" w:hAnsi="Times New Roman"/>
                <w:sz w:val="24"/>
                <w:szCs w:val="24"/>
              </w:rPr>
              <w:t>Работа с детьми по сенсорной интеграции.</w:t>
            </w:r>
            <w:r w:rsidR="00E80925">
              <w:rPr>
                <w:rFonts w:ascii="Times New Roman" w:hAnsi="Times New Roman"/>
                <w:sz w:val="24"/>
                <w:szCs w:val="24"/>
              </w:rPr>
              <w:t xml:space="preserve"> </w:t>
            </w:r>
            <w:r w:rsidRPr="00977BF0">
              <w:rPr>
                <w:rFonts w:ascii="Times New Roman" w:hAnsi="Times New Roman"/>
                <w:sz w:val="24"/>
                <w:szCs w:val="24"/>
              </w:rPr>
              <w:t>Обобщение положительного опыта работы. Представление результатов работы.</w:t>
            </w:r>
          </w:p>
        </w:tc>
      </w:tr>
    </w:tbl>
    <w:p w:rsidR="00E80925" w:rsidRDefault="00E80925" w:rsidP="00C15627">
      <w:pPr>
        <w:spacing w:after="0" w:line="240" w:lineRule="auto"/>
        <w:ind w:left="-142" w:right="-143"/>
        <w:jc w:val="both"/>
        <w:rPr>
          <w:rFonts w:ascii="Times New Roman" w:hAnsi="Times New Roman"/>
          <w:sz w:val="24"/>
          <w:szCs w:val="24"/>
        </w:rPr>
      </w:pPr>
    </w:p>
    <w:p w:rsidR="00A86585" w:rsidRPr="00977BF0" w:rsidRDefault="00974659" w:rsidP="00C15627">
      <w:pPr>
        <w:spacing w:after="0" w:line="240" w:lineRule="auto"/>
        <w:ind w:left="-142" w:right="-143"/>
        <w:jc w:val="both"/>
        <w:rPr>
          <w:rFonts w:ascii="Times New Roman" w:hAnsi="Times New Roman"/>
          <w:sz w:val="24"/>
          <w:szCs w:val="24"/>
        </w:rPr>
      </w:pPr>
      <w:r w:rsidRPr="00977BF0">
        <w:rPr>
          <w:rFonts w:ascii="Times New Roman" w:hAnsi="Times New Roman"/>
          <w:sz w:val="24"/>
          <w:szCs w:val="24"/>
        </w:rPr>
        <w:t xml:space="preserve">*Примечание: </w:t>
      </w:r>
      <w:proofErr w:type="gramStart"/>
      <w:r w:rsidRPr="00977BF0">
        <w:rPr>
          <w:rFonts w:ascii="Times New Roman" w:hAnsi="Times New Roman"/>
          <w:sz w:val="24"/>
          <w:szCs w:val="24"/>
        </w:rPr>
        <w:t>Методические продукты (пособия, игры, схемы, алгоритмы, чек листы, буклеты и т.д.)</w:t>
      </w:r>
      <w:proofErr w:type="gramEnd"/>
    </w:p>
    <w:p w:rsidR="00A86585" w:rsidRPr="00977BF0" w:rsidRDefault="00A86585" w:rsidP="00C15627">
      <w:pPr>
        <w:pStyle w:val="ConsPlusNormal"/>
        <w:jc w:val="both"/>
        <w:rPr>
          <w:rFonts w:ascii="Times New Roman" w:hAnsi="Times New Roman"/>
          <w:sz w:val="24"/>
          <w:szCs w:val="24"/>
        </w:rPr>
      </w:pPr>
    </w:p>
    <w:p w:rsidR="00A86585" w:rsidRPr="00AE2EAF" w:rsidRDefault="00A86585" w:rsidP="00C15627">
      <w:pPr>
        <w:spacing w:after="0" w:line="240" w:lineRule="auto"/>
        <w:jc w:val="both"/>
        <w:rPr>
          <w:rFonts w:ascii="Times New Roman" w:hAnsi="Times New Roman"/>
          <w:b/>
          <w:sz w:val="24"/>
          <w:szCs w:val="24"/>
        </w:rPr>
        <w:sectPr w:rsidR="00A86585" w:rsidRPr="00AE2EAF">
          <w:footerReference w:type="default" r:id="rId11"/>
          <w:pgSz w:w="11906" w:h="16838"/>
          <w:pgMar w:top="1134" w:right="1134" w:bottom="1134" w:left="1134" w:header="0" w:footer="0" w:gutter="0"/>
          <w:cols w:space="720"/>
        </w:sectPr>
      </w:pPr>
    </w:p>
    <w:p w:rsidR="00AE2EAF" w:rsidRPr="008D33D4" w:rsidRDefault="00E80925" w:rsidP="008D33D4">
      <w:pPr>
        <w:pStyle w:val="aa"/>
        <w:numPr>
          <w:ilvl w:val="0"/>
          <w:numId w:val="14"/>
        </w:numPr>
        <w:spacing w:after="0" w:line="240" w:lineRule="auto"/>
        <w:jc w:val="center"/>
        <w:rPr>
          <w:rFonts w:ascii="Times New Roman" w:hAnsi="Times New Roman"/>
          <w:b/>
          <w:sz w:val="28"/>
          <w:szCs w:val="28"/>
          <w:highlight w:val="white"/>
        </w:rPr>
      </w:pPr>
      <w:r w:rsidRPr="008D33D4">
        <w:rPr>
          <w:rFonts w:ascii="Times New Roman" w:hAnsi="Times New Roman"/>
          <w:b/>
          <w:sz w:val="28"/>
          <w:szCs w:val="28"/>
        </w:rPr>
        <w:lastRenderedPageBreak/>
        <w:t>Позитивные изменения всесторонне</w:t>
      </w:r>
      <w:r w:rsidR="00E90D0E" w:rsidRPr="008D33D4">
        <w:rPr>
          <w:rFonts w:ascii="Times New Roman" w:hAnsi="Times New Roman"/>
          <w:b/>
          <w:sz w:val="28"/>
          <w:szCs w:val="28"/>
        </w:rPr>
        <w:t>го</w:t>
      </w:r>
      <w:r w:rsidRPr="008D33D4">
        <w:rPr>
          <w:rFonts w:ascii="Times New Roman" w:hAnsi="Times New Roman"/>
          <w:b/>
          <w:sz w:val="28"/>
          <w:szCs w:val="28"/>
        </w:rPr>
        <w:t xml:space="preserve">  развити</w:t>
      </w:r>
      <w:r w:rsidR="00E90D0E" w:rsidRPr="008D33D4">
        <w:rPr>
          <w:rFonts w:ascii="Times New Roman" w:hAnsi="Times New Roman"/>
          <w:b/>
          <w:sz w:val="28"/>
          <w:szCs w:val="28"/>
        </w:rPr>
        <w:t>я</w:t>
      </w:r>
      <w:r w:rsidRPr="008D33D4">
        <w:rPr>
          <w:rFonts w:ascii="Times New Roman" w:hAnsi="Times New Roman"/>
          <w:b/>
          <w:sz w:val="28"/>
          <w:szCs w:val="28"/>
        </w:rPr>
        <w:t xml:space="preserve"> ребенка </w:t>
      </w:r>
    </w:p>
    <w:p w:rsidR="00E80925" w:rsidRPr="00AE2EAF" w:rsidRDefault="00E80925" w:rsidP="00C15627">
      <w:pPr>
        <w:pStyle w:val="aa"/>
        <w:spacing w:after="0" w:line="240" w:lineRule="auto"/>
        <w:ind w:left="1862"/>
        <w:jc w:val="center"/>
        <w:rPr>
          <w:rFonts w:ascii="Times New Roman" w:hAnsi="Times New Roman"/>
          <w:b/>
          <w:sz w:val="28"/>
          <w:szCs w:val="28"/>
          <w:highlight w:val="white"/>
        </w:rPr>
      </w:pPr>
      <w:r w:rsidRPr="00AE2EAF">
        <w:rPr>
          <w:rFonts w:ascii="Times New Roman" w:hAnsi="Times New Roman"/>
          <w:b/>
          <w:sz w:val="28"/>
          <w:szCs w:val="28"/>
        </w:rPr>
        <w:t>в процессе работы по сенсорной интеграции</w:t>
      </w:r>
    </w:p>
    <w:p w:rsidR="00712097" w:rsidRDefault="00712097" w:rsidP="00C15627">
      <w:pPr>
        <w:spacing w:after="0" w:line="240" w:lineRule="auto"/>
        <w:ind w:firstLine="720"/>
        <w:jc w:val="both"/>
        <w:rPr>
          <w:rFonts w:ascii="Times New Roman" w:hAnsi="Times New Roman"/>
          <w:sz w:val="28"/>
          <w:szCs w:val="28"/>
          <w:highlight w:val="white"/>
        </w:rPr>
      </w:pPr>
    </w:p>
    <w:p w:rsidR="00A86585" w:rsidRDefault="00974659" w:rsidP="00C15627">
      <w:pPr>
        <w:spacing w:after="0" w:line="240" w:lineRule="auto"/>
        <w:ind w:firstLine="720"/>
        <w:jc w:val="both"/>
        <w:rPr>
          <w:rFonts w:ascii="Times New Roman" w:hAnsi="Times New Roman"/>
          <w:sz w:val="28"/>
          <w:szCs w:val="28"/>
          <w:highlight w:val="white"/>
        </w:rPr>
      </w:pPr>
      <w:r w:rsidRPr="00E80925">
        <w:rPr>
          <w:rFonts w:ascii="Times New Roman" w:hAnsi="Times New Roman"/>
          <w:sz w:val="28"/>
          <w:szCs w:val="28"/>
          <w:highlight w:val="white"/>
        </w:rPr>
        <w:t>В процессе сенсорной интеграции происходят позитивные изменения во всестороннем  развитии ребенка, т. е. на всех уров</w:t>
      </w:r>
      <w:r w:rsidR="00712097">
        <w:rPr>
          <w:rFonts w:ascii="Times New Roman" w:hAnsi="Times New Roman"/>
          <w:sz w:val="28"/>
          <w:szCs w:val="28"/>
          <w:highlight w:val="white"/>
        </w:rPr>
        <w:t>нях сенсорной системы организма:</w:t>
      </w:r>
    </w:p>
    <w:p w:rsidR="00712097" w:rsidRDefault="00712097" w:rsidP="00C15627">
      <w:pPr>
        <w:spacing w:after="0" w:line="240" w:lineRule="auto"/>
        <w:ind w:firstLine="720"/>
        <w:jc w:val="both"/>
        <w:rPr>
          <w:rFonts w:ascii="Times New Roman" w:hAnsi="Times New Roman"/>
          <w:sz w:val="28"/>
          <w:szCs w:val="28"/>
          <w:highlight w:val="white"/>
        </w:rPr>
      </w:pPr>
    </w:p>
    <w:p w:rsidR="00712097" w:rsidRPr="00E80925" w:rsidRDefault="00712097" w:rsidP="00C15627">
      <w:pPr>
        <w:spacing w:after="0" w:line="240" w:lineRule="auto"/>
        <w:ind w:firstLine="720"/>
        <w:jc w:val="both"/>
        <w:rPr>
          <w:rFonts w:ascii="Times New Roman" w:hAnsi="Times New Roman"/>
          <w:sz w:val="28"/>
          <w:szCs w:val="28"/>
          <w:highlight w:val="white"/>
        </w:rPr>
      </w:pPr>
    </w:p>
    <w:tbl>
      <w:tblPr>
        <w:tblStyle w:val="1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3"/>
        <w:gridCol w:w="2917"/>
        <w:gridCol w:w="2914"/>
        <w:gridCol w:w="2126"/>
        <w:gridCol w:w="4076"/>
      </w:tblGrid>
      <w:tr w:rsidR="00A86585" w:rsidRPr="001377DD" w:rsidTr="00E53155">
        <w:trPr>
          <w:trHeight w:val="65"/>
        </w:trPr>
        <w:tc>
          <w:tcPr>
            <w:tcW w:w="2753" w:type="dxa"/>
          </w:tcPr>
          <w:p w:rsidR="00A86585" w:rsidRPr="001377DD" w:rsidRDefault="00974659" w:rsidP="00C15627">
            <w:pPr>
              <w:spacing w:after="0" w:line="240" w:lineRule="auto"/>
              <w:jc w:val="both"/>
              <w:rPr>
                <w:rFonts w:ascii="Times New Roman" w:hAnsi="Times New Roman"/>
                <w:b/>
                <w:sz w:val="24"/>
                <w:szCs w:val="24"/>
                <w:highlight w:val="white"/>
              </w:rPr>
            </w:pPr>
            <w:r w:rsidRPr="001377DD">
              <w:rPr>
                <w:rFonts w:ascii="Times New Roman" w:hAnsi="Times New Roman"/>
                <w:b/>
                <w:sz w:val="24"/>
                <w:szCs w:val="24"/>
                <w:highlight w:val="white"/>
              </w:rPr>
              <w:t>Ощущения</w:t>
            </w:r>
          </w:p>
        </w:tc>
        <w:tc>
          <w:tcPr>
            <w:tcW w:w="7957" w:type="dxa"/>
            <w:gridSpan w:val="3"/>
          </w:tcPr>
          <w:p w:rsidR="00A86585" w:rsidRPr="001377DD" w:rsidRDefault="00974659" w:rsidP="00C15627">
            <w:pPr>
              <w:spacing w:after="0" w:line="240" w:lineRule="auto"/>
              <w:jc w:val="both"/>
              <w:rPr>
                <w:rFonts w:ascii="Times New Roman" w:hAnsi="Times New Roman"/>
                <w:b/>
                <w:sz w:val="24"/>
                <w:szCs w:val="24"/>
                <w:highlight w:val="white"/>
              </w:rPr>
            </w:pPr>
            <w:r w:rsidRPr="001377DD">
              <w:rPr>
                <w:rFonts w:ascii="Times New Roman" w:hAnsi="Times New Roman"/>
                <w:b/>
                <w:sz w:val="24"/>
                <w:szCs w:val="24"/>
                <w:highlight w:val="white"/>
              </w:rPr>
              <w:t>Интеграция сенсорных сигналов</w:t>
            </w:r>
          </w:p>
        </w:tc>
        <w:tc>
          <w:tcPr>
            <w:tcW w:w="4076" w:type="dxa"/>
          </w:tcPr>
          <w:p w:rsidR="00A86585" w:rsidRPr="001377DD" w:rsidRDefault="00974659" w:rsidP="00C15627">
            <w:pPr>
              <w:spacing w:after="0" w:line="240" w:lineRule="auto"/>
              <w:ind w:left="1332"/>
              <w:jc w:val="both"/>
              <w:rPr>
                <w:rFonts w:ascii="Times New Roman" w:hAnsi="Times New Roman"/>
                <w:b/>
                <w:sz w:val="24"/>
                <w:szCs w:val="24"/>
                <w:highlight w:val="white"/>
              </w:rPr>
            </w:pPr>
            <w:r w:rsidRPr="001377DD">
              <w:rPr>
                <w:rFonts w:ascii="Times New Roman" w:hAnsi="Times New Roman"/>
                <w:b/>
                <w:sz w:val="24"/>
                <w:szCs w:val="24"/>
                <w:highlight w:val="white"/>
              </w:rPr>
              <w:t>Результаты</w:t>
            </w:r>
          </w:p>
        </w:tc>
      </w:tr>
      <w:tr w:rsidR="00A86585" w:rsidRPr="001377DD" w:rsidTr="00E53155">
        <w:trPr>
          <w:trHeight w:val="6796"/>
        </w:trPr>
        <w:tc>
          <w:tcPr>
            <w:tcW w:w="2753" w:type="dxa"/>
          </w:tcPr>
          <w:p w:rsidR="00A86585" w:rsidRPr="001377DD" w:rsidRDefault="00A86585" w:rsidP="00C15627">
            <w:pPr>
              <w:spacing w:after="0" w:line="240" w:lineRule="auto"/>
              <w:jc w:val="both"/>
              <w:rPr>
                <w:rFonts w:ascii="Times New Roman" w:hAnsi="Times New Roman"/>
                <w:sz w:val="24"/>
                <w:szCs w:val="24"/>
                <w:highlight w:val="white"/>
              </w:rPr>
            </w:pP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t>Слуховые</w:t>
            </w:r>
          </w:p>
          <w:p w:rsidR="00A86585" w:rsidRPr="001377DD" w:rsidRDefault="007F2986" w:rsidP="00C15627">
            <w:pPr>
              <w:spacing w:after="0" w:line="240" w:lineRule="auto"/>
              <w:jc w:val="both"/>
              <w:rPr>
                <w:rFonts w:ascii="Times New Roman" w:hAnsi="Times New Roman"/>
                <w:sz w:val="24"/>
                <w:szCs w:val="24"/>
                <w:highlight w:val="white"/>
              </w:rPr>
            </w:pPr>
            <w:r>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02.3pt;margin-top:11.7pt;width:7.15pt;height:88.2pt;z-index:251667456"/>
              </w:pic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t>Вестибулярные</w: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br/>
              <w:t>образ тела</w:t>
            </w:r>
          </w:p>
          <w:p w:rsidR="00A86585" w:rsidRPr="001377DD" w:rsidRDefault="00A86585" w:rsidP="00C15627">
            <w:pPr>
              <w:spacing w:after="0" w:line="240" w:lineRule="auto"/>
              <w:jc w:val="both"/>
              <w:rPr>
                <w:rFonts w:ascii="Times New Roman" w:hAnsi="Times New Roman"/>
                <w:sz w:val="24"/>
                <w:szCs w:val="24"/>
                <w:highlight w:val="white"/>
              </w:rPr>
            </w:pPr>
          </w:p>
          <w:p w:rsidR="00A86585" w:rsidRPr="001377DD" w:rsidRDefault="00974659" w:rsidP="00C15627">
            <w:pPr>
              <w:spacing w:after="0" w:line="240" w:lineRule="auto"/>
              <w:jc w:val="both"/>
              <w:rPr>
                <w:rFonts w:ascii="Times New Roman" w:hAnsi="Times New Roman"/>
                <w:sz w:val="24"/>
                <w:szCs w:val="24"/>
                <w:highlight w:val="white"/>
              </w:rPr>
            </w:pPr>
            <w:proofErr w:type="spellStart"/>
            <w:r w:rsidRPr="001377DD">
              <w:rPr>
                <w:rFonts w:ascii="Times New Roman" w:hAnsi="Times New Roman"/>
                <w:sz w:val="24"/>
                <w:szCs w:val="24"/>
                <w:highlight w:val="white"/>
              </w:rPr>
              <w:t>Проприоцептивные</w:t>
            </w:r>
            <w:proofErr w:type="spellEnd"/>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t>(сила тяжести)</w:t>
            </w:r>
          </w:p>
          <w:p w:rsidR="00A86585" w:rsidRPr="001377DD" w:rsidRDefault="00A86585"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7F2986" w:rsidP="00C15627">
            <w:pPr>
              <w:spacing w:after="0" w:line="240" w:lineRule="auto"/>
              <w:jc w:val="both"/>
              <w:rPr>
                <w:rFonts w:ascii="Times New Roman" w:hAnsi="Times New Roman"/>
                <w:sz w:val="24"/>
                <w:szCs w:val="24"/>
                <w:highlight w:val="white"/>
              </w:rPr>
            </w:pPr>
            <w:r>
              <w:rPr>
                <w:rFonts w:ascii="Times New Roman" w:hAnsi="Times New Roman"/>
                <w:noProof/>
                <w:sz w:val="24"/>
                <w:szCs w:val="24"/>
              </w:rPr>
              <w:pict>
                <v:shape id="_x0000_s1027" type="#_x0000_t88" style="position:absolute;left:0;text-align:left;margin-left:102.3pt;margin-top:9.3pt;width:7.15pt;height:88.2pt;z-index:251668480"/>
              </w:pic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t>Тактильные</w:t>
            </w:r>
          </w:p>
          <w:p w:rsidR="00A86585" w:rsidRPr="001377DD" w:rsidRDefault="00A86585"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t>Зрительные</w:t>
            </w:r>
          </w:p>
        </w:tc>
        <w:tc>
          <w:tcPr>
            <w:tcW w:w="2917" w:type="dxa"/>
          </w:tcPr>
          <w:p w:rsidR="001377DD" w:rsidRDefault="001377DD" w:rsidP="00C15627">
            <w:pPr>
              <w:spacing w:after="0" w:line="240" w:lineRule="auto"/>
              <w:jc w:val="both"/>
              <w:rPr>
                <w:rFonts w:ascii="Times New Roman" w:hAnsi="Times New Roman"/>
                <w:sz w:val="24"/>
                <w:szCs w:val="24"/>
              </w:rPr>
            </w:pPr>
          </w:p>
          <w:p w:rsidR="001377DD" w:rsidRDefault="001377DD" w:rsidP="00C15627">
            <w:pPr>
              <w:spacing w:after="0" w:line="240" w:lineRule="auto"/>
              <w:jc w:val="both"/>
              <w:rPr>
                <w:rFonts w:ascii="Times New Roman" w:hAnsi="Times New Roman"/>
                <w:sz w:val="24"/>
                <w:szCs w:val="24"/>
              </w:rPr>
            </w:pPr>
          </w:p>
          <w:p w:rsidR="001377DD" w:rsidRDefault="007F2986" w:rsidP="00C15627">
            <w:pPr>
              <w:spacing w:after="0" w:line="240" w:lineRule="auto"/>
              <w:jc w:val="both"/>
              <w:rPr>
                <w:rFonts w:ascii="Times New Roman" w:hAnsi="Times New Roman"/>
                <w:sz w:val="24"/>
                <w:szCs w:val="24"/>
              </w:rPr>
            </w:pPr>
            <w:r>
              <w:rPr>
                <w:rFonts w:ascii="Times New Roman" w:hAnsi="Times New Roman"/>
                <w:noProof/>
                <w:sz w:val="24"/>
                <w:szCs w:val="24"/>
              </w:rPr>
              <w:pict>
                <v:shape id="_x0000_s1028" type="#_x0000_t88" style="position:absolute;left:0;text-align:left;margin-left:118.85pt;margin-top:11.7pt;width:10.8pt;height:281.4pt;z-index:251669504"/>
              </w:pict>
            </w: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Движения глаз</w:t>
            </w: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Поза</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Равновесие</w: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rPr>
              <w:t>Мышечный тонус</w:t>
            </w:r>
          </w:p>
          <w:p w:rsidR="00A86585" w:rsidRPr="001377DD" w:rsidRDefault="00A86585" w:rsidP="00C15627">
            <w:pPr>
              <w:spacing w:after="0" w:line="240" w:lineRule="auto"/>
              <w:jc w:val="both"/>
              <w:rPr>
                <w:rFonts w:ascii="Times New Roman" w:hAnsi="Times New Roman"/>
                <w:sz w:val="24"/>
                <w:szCs w:val="24"/>
                <w:highlight w:val="white"/>
              </w:rPr>
            </w:pP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t>Противодействие</w:t>
            </w:r>
          </w:p>
          <w:p w:rsidR="00A86585" w:rsidRDefault="00A86585"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Default="001377DD" w:rsidP="00C15627">
            <w:pPr>
              <w:spacing w:after="0" w:line="240" w:lineRule="auto"/>
              <w:jc w:val="both"/>
              <w:rPr>
                <w:rFonts w:ascii="Times New Roman" w:hAnsi="Times New Roman"/>
                <w:sz w:val="24"/>
                <w:szCs w:val="24"/>
                <w:highlight w:val="white"/>
              </w:rPr>
            </w:pPr>
          </w:p>
          <w:p w:rsidR="001377DD" w:rsidRPr="001377DD" w:rsidRDefault="001377DD" w:rsidP="00C15627">
            <w:pPr>
              <w:spacing w:after="0" w:line="240" w:lineRule="auto"/>
              <w:jc w:val="both"/>
              <w:rPr>
                <w:rFonts w:ascii="Times New Roman" w:hAnsi="Times New Roman"/>
                <w:sz w:val="24"/>
                <w:szCs w:val="24"/>
                <w:highlight w:val="white"/>
              </w:rPr>
            </w:pP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t>Сосание</w: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br/>
              <w:t>Прием пищи</w: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br/>
              <w:t>Связь «мать-ребенок»</w: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highlight w:val="white"/>
              </w:rPr>
              <w:br/>
              <w:t>Тактильный комфорт</w:t>
            </w:r>
          </w:p>
        </w:tc>
        <w:tc>
          <w:tcPr>
            <w:tcW w:w="2914" w:type="dxa"/>
          </w:tcPr>
          <w:p w:rsidR="001377DD" w:rsidRDefault="001377DD" w:rsidP="00C15627">
            <w:pPr>
              <w:spacing w:after="0" w:line="240" w:lineRule="auto"/>
              <w:jc w:val="both"/>
              <w:rPr>
                <w:rFonts w:ascii="Times New Roman" w:hAnsi="Times New Roman"/>
                <w:sz w:val="24"/>
                <w:szCs w:val="24"/>
              </w:rPr>
            </w:pPr>
          </w:p>
          <w:p w:rsidR="001377DD" w:rsidRDefault="001377DD" w:rsidP="00C15627">
            <w:pPr>
              <w:spacing w:after="0" w:line="240" w:lineRule="auto"/>
              <w:jc w:val="both"/>
              <w:rPr>
                <w:rFonts w:ascii="Times New Roman" w:hAnsi="Times New Roman"/>
                <w:sz w:val="24"/>
                <w:szCs w:val="24"/>
              </w:rPr>
            </w:pPr>
          </w:p>
          <w:p w:rsidR="001377DD" w:rsidRDefault="001377DD" w:rsidP="00C15627">
            <w:pPr>
              <w:spacing w:after="0" w:line="240" w:lineRule="auto"/>
              <w:jc w:val="both"/>
              <w:rPr>
                <w:rFonts w:ascii="Times New Roman" w:hAnsi="Times New Roman"/>
                <w:sz w:val="24"/>
                <w:szCs w:val="24"/>
              </w:rPr>
            </w:pPr>
          </w:p>
          <w:p w:rsidR="00A86585" w:rsidRPr="001377DD" w:rsidRDefault="007F2986" w:rsidP="00C15627">
            <w:pPr>
              <w:spacing w:after="0" w:line="240" w:lineRule="auto"/>
              <w:jc w:val="both"/>
              <w:rPr>
                <w:rFonts w:ascii="Times New Roman" w:hAnsi="Times New Roman"/>
                <w:sz w:val="24"/>
                <w:szCs w:val="24"/>
              </w:rPr>
            </w:pPr>
            <w:r>
              <w:rPr>
                <w:rFonts w:ascii="Times New Roman" w:hAnsi="Times New Roman"/>
                <w:noProof/>
                <w:sz w:val="24"/>
                <w:szCs w:val="24"/>
              </w:rPr>
              <w:pict>
                <v:shape id="_x0000_s1029" type="#_x0000_t88" style="position:absolute;left:0;text-align:left;margin-left:129.6pt;margin-top:3.3pt;width:10.8pt;height:281.4pt;z-index:251670528"/>
              </w:pict>
            </w:r>
            <w:r w:rsidR="00974659" w:rsidRPr="001377DD">
              <w:rPr>
                <w:rFonts w:ascii="Times New Roman" w:hAnsi="Times New Roman"/>
                <w:sz w:val="24"/>
                <w:szCs w:val="24"/>
              </w:rPr>
              <w:t>Перцептивный</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rPr>
                <w:rFonts w:ascii="Times New Roman" w:hAnsi="Times New Roman"/>
                <w:sz w:val="24"/>
                <w:szCs w:val="24"/>
                <w:highlight w:val="white"/>
              </w:rPr>
            </w:pPr>
            <w:r w:rsidRPr="001377DD">
              <w:rPr>
                <w:rFonts w:ascii="Times New Roman" w:hAnsi="Times New Roman"/>
                <w:sz w:val="24"/>
                <w:szCs w:val="24"/>
              </w:rPr>
              <w:t>Координация</w:t>
            </w:r>
            <w:r w:rsidR="001377DD">
              <w:rPr>
                <w:rFonts w:ascii="Times New Roman" w:hAnsi="Times New Roman"/>
                <w:sz w:val="24"/>
                <w:szCs w:val="24"/>
              </w:rPr>
              <w:t xml:space="preserve"> </w:t>
            </w:r>
            <w:r w:rsidRPr="001377DD">
              <w:rPr>
                <w:rFonts w:ascii="Times New Roman" w:hAnsi="Times New Roman"/>
                <w:sz w:val="24"/>
                <w:szCs w:val="24"/>
              </w:rPr>
              <w:t>обеих сторон тела</w:t>
            </w:r>
          </w:p>
          <w:p w:rsidR="00A86585" w:rsidRPr="001377DD" w:rsidRDefault="00A86585" w:rsidP="00C15627">
            <w:pPr>
              <w:spacing w:after="0" w:line="240" w:lineRule="auto"/>
              <w:jc w:val="both"/>
              <w:rPr>
                <w:rFonts w:ascii="Times New Roman" w:hAnsi="Times New Roman"/>
                <w:sz w:val="24"/>
                <w:szCs w:val="24"/>
              </w:rPr>
            </w:pPr>
          </w:p>
          <w:p w:rsid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 xml:space="preserve">Двигательное планирование  </w: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rPr>
              <w:t>глаз-рука</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A86585" w:rsidRDefault="00A86585" w:rsidP="00C15627">
            <w:pPr>
              <w:spacing w:after="0" w:line="240" w:lineRule="auto"/>
              <w:jc w:val="both"/>
              <w:rPr>
                <w:rFonts w:ascii="Times New Roman" w:hAnsi="Times New Roman"/>
                <w:sz w:val="24"/>
                <w:szCs w:val="24"/>
              </w:rPr>
            </w:pPr>
          </w:p>
          <w:p w:rsidR="001377DD" w:rsidRDefault="001377DD" w:rsidP="00C15627">
            <w:pPr>
              <w:spacing w:after="0" w:line="240" w:lineRule="auto"/>
              <w:jc w:val="both"/>
              <w:rPr>
                <w:rFonts w:ascii="Times New Roman" w:hAnsi="Times New Roman"/>
                <w:sz w:val="24"/>
                <w:szCs w:val="24"/>
              </w:rPr>
            </w:pPr>
          </w:p>
          <w:p w:rsidR="001377DD" w:rsidRPr="001377DD" w:rsidRDefault="001377DD"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 xml:space="preserve">Уровень активности </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 xml:space="preserve">Концентрация внимания </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rPr>
              <w:t>Эмоциональная стабильность</w:t>
            </w:r>
          </w:p>
        </w:tc>
        <w:tc>
          <w:tcPr>
            <w:tcW w:w="2126" w:type="dxa"/>
          </w:tcPr>
          <w:p w:rsidR="00A86585" w:rsidRPr="001377DD" w:rsidRDefault="007F2986" w:rsidP="00C15627">
            <w:pPr>
              <w:spacing w:after="0" w:line="240" w:lineRule="auto"/>
              <w:ind w:left="522"/>
              <w:jc w:val="both"/>
              <w:rPr>
                <w:rFonts w:ascii="Times New Roman" w:hAnsi="Times New Roman"/>
                <w:sz w:val="24"/>
                <w:szCs w:val="24"/>
                <w:highlight w:val="white"/>
              </w:rPr>
            </w:pPr>
            <w:r>
              <w:rPr>
                <w:rFonts w:ascii="Times New Roman" w:hAnsi="Times New Roman"/>
                <w:noProof/>
                <w:sz w:val="24"/>
                <w:szCs w:val="24"/>
              </w:rPr>
              <w:pict>
                <v:shape id="_x0000_s1031" type="#_x0000_t88" style="position:absolute;left:0;text-align:left;margin-left:94.9pt;margin-top:6.3pt;width:10.8pt;height:319.8pt;z-index:251672576;mso-position-horizontal-relative:text;mso-position-vertical-relative:text"/>
              </w:pict>
            </w:r>
            <w:r>
              <w:rPr>
                <w:rFonts w:ascii="Times New Roman" w:hAnsi="Times New Roman"/>
                <w:noProof/>
                <w:sz w:val="24"/>
                <w:szCs w:val="24"/>
              </w:rPr>
              <w:pict>
                <v:shape id="_x0000_s1030" type="#_x0000_t88" style="position:absolute;left:0;text-align:left;margin-left:6.1pt;margin-top:6.3pt;width:15.6pt;height:53.4pt;z-index:251671552;mso-position-horizontal-relative:text;mso-position-vertical-relative:text"/>
              </w:pict>
            </w:r>
          </w:p>
          <w:p w:rsidR="00A86585" w:rsidRPr="001377DD" w:rsidRDefault="00974659" w:rsidP="00C15627">
            <w:pPr>
              <w:spacing w:after="0" w:line="240" w:lineRule="auto"/>
              <w:ind w:left="522"/>
              <w:jc w:val="both"/>
              <w:rPr>
                <w:rFonts w:ascii="Times New Roman" w:hAnsi="Times New Roman"/>
                <w:sz w:val="24"/>
                <w:szCs w:val="24"/>
                <w:highlight w:val="white"/>
              </w:rPr>
            </w:pPr>
            <w:r w:rsidRPr="001377DD">
              <w:rPr>
                <w:rFonts w:ascii="Times New Roman" w:hAnsi="Times New Roman"/>
                <w:sz w:val="24"/>
                <w:szCs w:val="24"/>
                <w:highlight w:val="white"/>
              </w:rPr>
              <w:t>Речь</w:t>
            </w:r>
          </w:p>
          <w:p w:rsidR="00A86585" w:rsidRPr="001377DD" w:rsidRDefault="00A86585" w:rsidP="00C15627">
            <w:pPr>
              <w:spacing w:after="0" w:line="240" w:lineRule="auto"/>
              <w:ind w:left="522"/>
              <w:jc w:val="both"/>
              <w:rPr>
                <w:rFonts w:ascii="Times New Roman" w:hAnsi="Times New Roman"/>
                <w:sz w:val="24"/>
                <w:szCs w:val="24"/>
                <w:highlight w:val="white"/>
              </w:rPr>
            </w:pPr>
          </w:p>
          <w:p w:rsidR="00A86585" w:rsidRPr="001377DD" w:rsidRDefault="00974659" w:rsidP="00C15627">
            <w:pPr>
              <w:spacing w:after="0" w:line="240" w:lineRule="auto"/>
              <w:ind w:left="522"/>
              <w:jc w:val="both"/>
              <w:rPr>
                <w:rFonts w:ascii="Times New Roman" w:hAnsi="Times New Roman"/>
                <w:sz w:val="24"/>
                <w:szCs w:val="24"/>
                <w:highlight w:val="white"/>
              </w:rPr>
            </w:pPr>
            <w:r w:rsidRPr="001377DD">
              <w:rPr>
                <w:rFonts w:ascii="Times New Roman" w:hAnsi="Times New Roman"/>
                <w:sz w:val="24"/>
                <w:szCs w:val="24"/>
                <w:highlight w:val="white"/>
              </w:rPr>
              <w:t>Язык</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E53155" w:rsidRDefault="00E53155" w:rsidP="00C15627">
            <w:pPr>
              <w:spacing w:after="0" w:line="240" w:lineRule="auto"/>
              <w:jc w:val="both"/>
              <w:rPr>
                <w:rFonts w:ascii="Times New Roman" w:hAnsi="Times New Roman"/>
                <w:sz w:val="24"/>
                <w:szCs w:val="24"/>
              </w:rPr>
            </w:pPr>
          </w:p>
          <w:p w:rsidR="00E53155" w:rsidRDefault="00E5315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rPr>
              <w:t>Координация</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A86585" w:rsidRDefault="00A86585" w:rsidP="00C15627">
            <w:pPr>
              <w:spacing w:after="0" w:line="240" w:lineRule="auto"/>
              <w:jc w:val="both"/>
              <w:rPr>
                <w:rFonts w:ascii="Times New Roman" w:hAnsi="Times New Roman"/>
                <w:sz w:val="24"/>
                <w:szCs w:val="24"/>
              </w:rPr>
            </w:pPr>
          </w:p>
          <w:p w:rsidR="00E53155" w:rsidRDefault="00E53155" w:rsidP="00C15627">
            <w:pPr>
              <w:spacing w:after="0" w:line="240" w:lineRule="auto"/>
              <w:jc w:val="both"/>
              <w:rPr>
                <w:rFonts w:ascii="Times New Roman" w:hAnsi="Times New Roman"/>
                <w:sz w:val="24"/>
                <w:szCs w:val="24"/>
              </w:rPr>
            </w:pPr>
          </w:p>
          <w:p w:rsidR="00E53155" w:rsidRPr="001377DD" w:rsidRDefault="00E5315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Зрительная</w:t>
            </w: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перцепция</w:t>
            </w:r>
          </w:p>
          <w:p w:rsidR="00A86585" w:rsidRPr="001377DD" w:rsidRDefault="00A86585" w:rsidP="00C15627">
            <w:pPr>
              <w:spacing w:after="0" w:line="240" w:lineRule="auto"/>
              <w:jc w:val="both"/>
              <w:rPr>
                <w:rFonts w:ascii="Times New Roman" w:hAnsi="Times New Roman"/>
                <w:sz w:val="24"/>
                <w:szCs w:val="24"/>
              </w:rPr>
            </w:pPr>
          </w:p>
          <w:p w:rsidR="00A86585" w:rsidRPr="001377DD" w:rsidRDefault="00A86585" w:rsidP="00C15627">
            <w:pPr>
              <w:spacing w:after="0" w:line="240" w:lineRule="auto"/>
              <w:jc w:val="both"/>
              <w:rPr>
                <w:rFonts w:ascii="Times New Roman" w:hAnsi="Times New Roman"/>
                <w:sz w:val="24"/>
                <w:szCs w:val="24"/>
              </w:rPr>
            </w:pPr>
          </w:p>
          <w:p w:rsidR="00A86585" w:rsidRPr="001377DD" w:rsidRDefault="00974659" w:rsidP="00C15627">
            <w:pPr>
              <w:spacing w:after="0" w:line="240" w:lineRule="auto"/>
              <w:jc w:val="both"/>
              <w:rPr>
                <w:rFonts w:ascii="Times New Roman" w:hAnsi="Times New Roman"/>
                <w:sz w:val="24"/>
                <w:szCs w:val="24"/>
              </w:rPr>
            </w:pPr>
            <w:r w:rsidRPr="001377DD">
              <w:rPr>
                <w:rFonts w:ascii="Times New Roman" w:hAnsi="Times New Roman"/>
                <w:sz w:val="24"/>
                <w:szCs w:val="24"/>
              </w:rPr>
              <w:t>Целенаправленная</w:t>
            </w:r>
          </w:p>
          <w:p w:rsidR="00A86585" w:rsidRPr="001377DD" w:rsidRDefault="00974659" w:rsidP="00C15627">
            <w:pPr>
              <w:spacing w:after="0" w:line="240" w:lineRule="auto"/>
              <w:jc w:val="both"/>
              <w:rPr>
                <w:rFonts w:ascii="Times New Roman" w:hAnsi="Times New Roman"/>
                <w:sz w:val="24"/>
                <w:szCs w:val="24"/>
                <w:highlight w:val="white"/>
              </w:rPr>
            </w:pPr>
            <w:r w:rsidRPr="001377DD">
              <w:rPr>
                <w:rFonts w:ascii="Times New Roman" w:hAnsi="Times New Roman"/>
                <w:sz w:val="24"/>
                <w:szCs w:val="24"/>
              </w:rPr>
              <w:t>деятельность</w:t>
            </w:r>
          </w:p>
          <w:p w:rsidR="00A86585" w:rsidRPr="001377DD" w:rsidRDefault="00A86585" w:rsidP="00C15627">
            <w:pPr>
              <w:spacing w:after="0" w:line="240" w:lineRule="auto"/>
              <w:jc w:val="both"/>
              <w:rPr>
                <w:rFonts w:ascii="Times New Roman" w:hAnsi="Times New Roman"/>
                <w:sz w:val="24"/>
                <w:szCs w:val="24"/>
                <w:highlight w:val="white"/>
              </w:rPr>
            </w:pPr>
          </w:p>
        </w:tc>
        <w:tc>
          <w:tcPr>
            <w:tcW w:w="4076" w:type="dxa"/>
          </w:tcPr>
          <w:p w:rsidR="00E53155" w:rsidRDefault="00E53155" w:rsidP="00C15627">
            <w:pPr>
              <w:spacing w:after="0" w:line="240" w:lineRule="auto"/>
              <w:rPr>
                <w:rFonts w:ascii="Times New Roman" w:hAnsi="Times New Roman"/>
                <w:sz w:val="24"/>
                <w:szCs w:val="24"/>
                <w:highlight w:val="white"/>
              </w:rPr>
            </w:pPr>
          </w:p>
          <w:p w:rsidR="00A86585" w:rsidRPr="001377DD" w:rsidRDefault="00974659" w:rsidP="00C15627">
            <w:pPr>
              <w:spacing w:after="0" w:line="240" w:lineRule="auto"/>
              <w:rPr>
                <w:rFonts w:ascii="Times New Roman" w:hAnsi="Times New Roman"/>
                <w:sz w:val="24"/>
                <w:szCs w:val="24"/>
                <w:highlight w:val="white"/>
              </w:rPr>
            </w:pPr>
            <w:r w:rsidRPr="001377DD">
              <w:rPr>
                <w:rFonts w:ascii="Times New Roman" w:hAnsi="Times New Roman"/>
                <w:sz w:val="24"/>
                <w:szCs w:val="24"/>
                <w:highlight w:val="white"/>
              </w:rPr>
              <w:t>Способность</w:t>
            </w:r>
            <w:r w:rsidR="00E53155">
              <w:rPr>
                <w:rFonts w:ascii="Times New Roman" w:hAnsi="Times New Roman"/>
                <w:sz w:val="24"/>
                <w:szCs w:val="24"/>
                <w:highlight w:val="white"/>
              </w:rPr>
              <w:t xml:space="preserve"> </w:t>
            </w:r>
            <w:r w:rsidRPr="001377DD">
              <w:rPr>
                <w:rFonts w:ascii="Times New Roman" w:hAnsi="Times New Roman"/>
                <w:sz w:val="24"/>
                <w:szCs w:val="24"/>
                <w:highlight w:val="white"/>
              </w:rPr>
              <w:t xml:space="preserve">         концентрироваться</w:t>
            </w:r>
          </w:p>
          <w:p w:rsidR="00E53155" w:rsidRDefault="00E53155" w:rsidP="00C15627">
            <w:pPr>
              <w:spacing w:after="0" w:line="240" w:lineRule="auto"/>
              <w:rPr>
                <w:rFonts w:ascii="Times New Roman" w:hAnsi="Times New Roman"/>
                <w:sz w:val="24"/>
                <w:szCs w:val="24"/>
                <w:highlight w:val="white"/>
              </w:rPr>
            </w:pPr>
          </w:p>
          <w:p w:rsidR="00A86585" w:rsidRPr="001377DD" w:rsidRDefault="00974659" w:rsidP="00C15627">
            <w:pPr>
              <w:spacing w:after="0" w:line="240" w:lineRule="auto"/>
              <w:rPr>
                <w:rFonts w:ascii="Times New Roman" w:hAnsi="Times New Roman"/>
                <w:sz w:val="24"/>
                <w:szCs w:val="24"/>
                <w:highlight w:val="white"/>
              </w:rPr>
            </w:pPr>
            <w:r w:rsidRPr="001377DD">
              <w:rPr>
                <w:rFonts w:ascii="Times New Roman" w:hAnsi="Times New Roman"/>
                <w:sz w:val="24"/>
                <w:szCs w:val="24"/>
                <w:highlight w:val="white"/>
              </w:rPr>
              <w:t>Способность к</w:t>
            </w:r>
            <w:r w:rsidR="00E53155">
              <w:rPr>
                <w:rFonts w:ascii="Times New Roman" w:hAnsi="Times New Roman"/>
                <w:sz w:val="24"/>
                <w:szCs w:val="24"/>
                <w:highlight w:val="white"/>
              </w:rPr>
              <w:t xml:space="preserve"> </w:t>
            </w:r>
            <w:r w:rsidRPr="001377DD">
              <w:rPr>
                <w:rFonts w:ascii="Times New Roman" w:hAnsi="Times New Roman"/>
                <w:sz w:val="24"/>
                <w:szCs w:val="24"/>
                <w:highlight w:val="white"/>
              </w:rPr>
              <w:t xml:space="preserve">         самоорганизации</w:t>
            </w:r>
          </w:p>
          <w:p w:rsidR="00A86585" w:rsidRPr="001377DD" w:rsidRDefault="00A86585" w:rsidP="00C15627">
            <w:pPr>
              <w:spacing w:after="0" w:line="240" w:lineRule="auto"/>
              <w:ind w:left="1542"/>
              <w:rPr>
                <w:rFonts w:ascii="Times New Roman" w:hAnsi="Times New Roman"/>
                <w:sz w:val="24"/>
                <w:szCs w:val="24"/>
                <w:highlight w:val="white"/>
              </w:rPr>
            </w:pPr>
          </w:p>
          <w:p w:rsidR="00A86585" w:rsidRPr="001377DD" w:rsidRDefault="00E53155" w:rsidP="00C15627">
            <w:pPr>
              <w:spacing w:after="0" w:line="240" w:lineRule="auto"/>
              <w:rPr>
                <w:rFonts w:ascii="Times New Roman" w:hAnsi="Times New Roman"/>
                <w:sz w:val="24"/>
                <w:szCs w:val="24"/>
                <w:highlight w:val="white"/>
              </w:rPr>
            </w:pPr>
            <w:proofErr w:type="spellStart"/>
            <w:r>
              <w:rPr>
                <w:rFonts w:ascii="Times New Roman" w:hAnsi="Times New Roman"/>
                <w:sz w:val="24"/>
                <w:szCs w:val="24"/>
                <w:highlight w:val="white"/>
              </w:rPr>
              <w:t>С</w:t>
            </w:r>
            <w:r w:rsidR="00974659" w:rsidRPr="001377DD">
              <w:rPr>
                <w:rFonts w:ascii="Times New Roman" w:hAnsi="Times New Roman"/>
                <w:sz w:val="24"/>
                <w:szCs w:val="24"/>
                <w:highlight w:val="white"/>
              </w:rPr>
              <w:t>амомооценка</w:t>
            </w:r>
            <w:proofErr w:type="spellEnd"/>
          </w:p>
          <w:p w:rsidR="00A86585" w:rsidRPr="001377DD" w:rsidRDefault="00A86585" w:rsidP="00C15627">
            <w:pPr>
              <w:spacing w:after="0" w:line="240" w:lineRule="auto"/>
              <w:ind w:left="1332"/>
              <w:rPr>
                <w:rFonts w:ascii="Times New Roman" w:hAnsi="Times New Roman"/>
                <w:sz w:val="24"/>
                <w:szCs w:val="24"/>
                <w:highlight w:val="white"/>
              </w:rPr>
            </w:pPr>
          </w:p>
          <w:p w:rsidR="00A86585" w:rsidRPr="001377DD" w:rsidRDefault="00974659" w:rsidP="00C15627">
            <w:pPr>
              <w:spacing w:after="0" w:line="240" w:lineRule="auto"/>
              <w:rPr>
                <w:rFonts w:ascii="Times New Roman" w:hAnsi="Times New Roman"/>
                <w:sz w:val="24"/>
                <w:szCs w:val="24"/>
                <w:highlight w:val="white"/>
              </w:rPr>
            </w:pPr>
            <w:proofErr w:type="spellStart"/>
            <w:r w:rsidRPr="001377DD">
              <w:rPr>
                <w:rFonts w:ascii="Times New Roman" w:hAnsi="Times New Roman"/>
                <w:sz w:val="24"/>
                <w:szCs w:val="24"/>
                <w:highlight w:val="white"/>
              </w:rPr>
              <w:t>Самоконтороль</w:t>
            </w:r>
            <w:proofErr w:type="spellEnd"/>
          </w:p>
          <w:p w:rsidR="00A86585" w:rsidRPr="001377DD" w:rsidRDefault="00A86585" w:rsidP="00C15627">
            <w:pPr>
              <w:spacing w:after="0" w:line="240" w:lineRule="auto"/>
              <w:ind w:left="1122"/>
              <w:rPr>
                <w:rFonts w:ascii="Times New Roman" w:hAnsi="Times New Roman"/>
                <w:sz w:val="24"/>
                <w:szCs w:val="24"/>
                <w:highlight w:val="white"/>
              </w:rPr>
            </w:pPr>
          </w:p>
          <w:p w:rsidR="00A86585" w:rsidRPr="001377DD" w:rsidRDefault="00974659" w:rsidP="00C15627">
            <w:pPr>
              <w:spacing w:after="0" w:line="240" w:lineRule="auto"/>
              <w:rPr>
                <w:rFonts w:ascii="Times New Roman" w:hAnsi="Times New Roman"/>
                <w:sz w:val="24"/>
                <w:szCs w:val="24"/>
                <w:highlight w:val="white"/>
              </w:rPr>
            </w:pPr>
            <w:r w:rsidRPr="001377DD">
              <w:rPr>
                <w:rFonts w:ascii="Times New Roman" w:hAnsi="Times New Roman"/>
                <w:sz w:val="24"/>
                <w:szCs w:val="24"/>
                <w:highlight w:val="white"/>
              </w:rPr>
              <w:t>Уверенность в себе</w:t>
            </w:r>
          </w:p>
          <w:p w:rsidR="00A86585" w:rsidRPr="001377DD" w:rsidRDefault="00A86585" w:rsidP="00C15627">
            <w:pPr>
              <w:spacing w:after="0" w:line="240" w:lineRule="auto"/>
              <w:ind w:left="1134"/>
              <w:rPr>
                <w:rFonts w:ascii="Times New Roman" w:hAnsi="Times New Roman"/>
                <w:b/>
                <w:sz w:val="24"/>
                <w:szCs w:val="24"/>
                <w:highlight w:val="white"/>
              </w:rPr>
            </w:pPr>
          </w:p>
          <w:p w:rsidR="00A86585" w:rsidRPr="001377DD" w:rsidRDefault="00974659" w:rsidP="00C15627">
            <w:pPr>
              <w:spacing w:after="0" w:line="240" w:lineRule="auto"/>
              <w:rPr>
                <w:rFonts w:ascii="Times New Roman" w:hAnsi="Times New Roman"/>
                <w:b/>
                <w:sz w:val="24"/>
                <w:szCs w:val="24"/>
                <w:highlight w:val="white"/>
              </w:rPr>
            </w:pPr>
            <w:r w:rsidRPr="001377DD">
              <w:rPr>
                <w:rFonts w:ascii="Times New Roman" w:hAnsi="Times New Roman"/>
                <w:b/>
                <w:sz w:val="24"/>
                <w:szCs w:val="24"/>
                <w:highlight w:val="white"/>
              </w:rPr>
              <w:t>Способность к школьному обучению</w:t>
            </w:r>
          </w:p>
          <w:p w:rsidR="00E53155" w:rsidRDefault="00E53155" w:rsidP="00C15627">
            <w:pPr>
              <w:spacing w:after="0" w:line="240" w:lineRule="auto"/>
              <w:rPr>
                <w:rFonts w:ascii="Times New Roman" w:hAnsi="Times New Roman"/>
                <w:sz w:val="24"/>
                <w:szCs w:val="24"/>
                <w:highlight w:val="white"/>
              </w:rPr>
            </w:pPr>
          </w:p>
          <w:p w:rsidR="00A86585" w:rsidRPr="001377DD" w:rsidRDefault="00974659" w:rsidP="00C15627">
            <w:pPr>
              <w:spacing w:after="0" w:line="240" w:lineRule="auto"/>
              <w:rPr>
                <w:rFonts w:ascii="Times New Roman" w:hAnsi="Times New Roman"/>
                <w:sz w:val="24"/>
                <w:szCs w:val="24"/>
                <w:highlight w:val="white"/>
              </w:rPr>
            </w:pPr>
            <w:r w:rsidRPr="001377DD">
              <w:rPr>
                <w:rFonts w:ascii="Times New Roman" w:hAnsi="Times New Roman"/>
                <w:sz w:val="24"/>
                <w:szCs w:val="24"/>
                <w:highlight w:val="white"/>
              </w:rPr>
              <w:t>Способность к абстрактному мышлению</w:t>
            </w:r>
          </w:p>
          <w:p w:rsidR="00A86585" w:rsidRPr="001377DD" w:rsidRDefault="00E53155" w:rsidP="00C15627">
            <w:pPr>
              <w:spacing w:after="0" w:line="240" w:lineRule="auto"/>
              <w:rPr>
                <w:rFonts w:ascii="Times New Roman" w:hAnsi="Times New Roman"/>
                <w:sz w:val="24"/>
                <w:szCs w:val="24"/>
                <w:highlight w:val="white"/>
              </w:rPr>
            </w:pPr>
            <w:r>
              <w:rPr>
                <w:rFonts w:ascii="Times New Roman" w:hAnsi="Times New Roman"/>
                <w:sz w:val="24"/>
                <w:szCs w:val="24"/>
              </w:rPr>
              <w:br/>
            </w:r>
            <w:r w:rsidR="00974659" w:rsidRPr="001377DD">
              <w:rPr>
                <w:rFonts w:ascii="Times New Roman" w:hAnsi="Times New Roman"/>
                <w:sz w:val="24"/>
                <w:szCs w:val="24"/>
              </w:rPr>
              <w:t>Специализация каждой из                                                         сторон тела и полушарий</w:t>
            </w:r>
          </w:p>
        </w:tc>
      </w:tr>
      <w:tr w:rsidR="00A86585" w:rsidRPr="001377DD" w:rsidTr="00E53155">
        <w:trPr>
          <w:trHeight w:val="268"/>
        </w:trPr>
        <w:tc>
          <w:tcPr>
            <w:tcW w:w="2753" w:type="dxa"/>
          </w:tcPr>
          <w:p w:rsidR="00A86585" w:rsidRPr="001377DD" w:rsidRDefault="00974659" w:rsidP="00C15627">
            <w:pPr>
              <w:spacing w:after="0" w:line="240" w:lineRule="auto"/>
              <w:jc w:val="both"/>
              <w:rPr>
                <w:rFonts w:ascii="Times New Roman" w:hAnsi="Times New Roman"/>
                <w:b/>
                <w:sz w:val="24"/>
                <w:szCs w:val="24"/>
                <w:highlight w:val="white"/>
              </w:rPr>
            </w:pPr>
            <w:r w:rsidRPr="001377DD">
              <w:rPr>
                <w:rFonts w:ascii="Times New Roman" w:hAnsi="Times New Roman"/>
                <w:b/>
                <w:sz w:val="24"/>
                <w:szCs w:val="24"/>
                <w:highlight w:val="white"/>
              </w:rPr>
              <w:t>1 уровень</w:t>
            </w:r>
          </w:p>
        </w:tc>
        <w:tc>
          <w:tcPr>
            <w:tcW w:w="2917" w:type="dxa"/>
          </w:tcPr>
          <w:p w:rsidR="00A86585" w:rsidRPr="001377DD" w:rsidRDefault="00974659" w:rsidP="00C15627">
            <w:pPr>
              <w:spacing w:after="0" w:line="240" w:lineRule="auto"/>
              <w:jc w:val="both"/>
              <w:rPr>
                <w:rFonts w:ascii="Times New Roman" w:hAnsi="Times New Roman"/>
                <w:b/>
                <w:sz w:val="24"/>
                <w:szCs w:val="24"/>
                <w:highlight w:val="white"/>
              </w:rPr>
            </w:pPr>
            <w:r w:rsidRPr="001377DD">
              <w:rPr>
                <w:rFonts w:ascii="Times New Roman" w:hAnsi="Times New Roman"/>
                <w:b/>
                <w:sz w:val="24"/>
                <w:szCs w:val="24"/>
                <w:highlight w:val="white"/>
              </w:rPr>
              <w:t>2 уровень</w:t>
            </w:r>
          </w:p>
        </w:tc>
        <w:tc>
          <w:tcPr>
            <w:tcW w:w="2914" w:type="dxa"/>
          </w:tcPr>
          <w:p w:rsidR="00A86585" w:rsidRPr="001377DD" w:rsidRDefault="00974659" w:rsidP="00C15627">
            <w:pPr>
              <w:spacing w:after="0" w:line="240" w:lineRule="auto"/>
              <w:jc w:val="both"/>
              <w:rPr>
                <w:rFonts w:ascii="Times New Roman" w:hAnsi="Times New Roman"/>
                <w:b/>
                <w:sz w:val="24"/>
                <w:szCs w:val="24"/>
                <w:highlight w:val="white"/>
              </w:rPr>
            </w:pPr>
            <w:r w:rsidRPr="001377DD">
              <w:rPr>
                <w:rFonts w:ascii="Times New Roman" w:hAnsi="Times New Roman"/>
                <w:b/>
                <w:sz w:val="24"/>
                <w:szCs w:val="24"/>
                <w:highlight w:val="white"/>
              </w:rPr>
              <w:t>3 уровень</w:t>
            </w:r>
          </w:p>
        </w:tc>
        <w:tc>
          <w:tcPr>
            <w:tcW w:w="2126" w:type="dxa"/>
          </w:tcPr>
          <w:p w:rsidR="00A86585" w:rsidRPr="001377DD" w:rsidRDefault="00974659" w:rsidP="00C15627">
            <w:pPr>
              <w:spacing w:after="0" w:line="240" w:lineRule="auto"/>
              <w:jc w:val="both"/>
              <w:rPr>
                <w:rFonts w:ascii="Times New Roman" w:hAnsi="Times New Roman"/>
                <w:b/>
                <w:sz w:val="24"/>
                <w:szCs w:val="24"/>
                <w:highlight w:val="white"/>
              </w:rPr>
            </w:pPr>
            <w:r w:rsidRPr="001377DD">
              <w:rPr>
                <w:rFonts w:ascii="Times New Roman" w:hAnsi="Times New Roman"/>
                <w:b/>
                <w:sz w:val="24"/>
                <w:szCs w:val="24"/>
                <w:highlight w:val="white"/>
              </w:rPr>
              <w:t>4 уровень</w:t>
            </w:r>
          </w:p>
        </w:tc>
        <w:tc>
          <w:tcPr>
            <w:tcW w:w="4076" w:type="dxa"/>
          </w:tcPr>
          <w:p w:rsidR="00A86585" w:rsidRPr="001377DD" w:rsidRDefault="00A86585" w:rsidP="00C15627">
            <w:pPr>
              <w:spacing w:after="0" w:line="240" w:lineRule="auto"/>
              <w:jc w:val="both"/>
              <w:rPr>
                <w:rFonts w:ascii="Times New Roman" w:hAnsi="Times New Roman"/>
                <w:b/>
                <w:sz w:val="24"/>
                <w:szCs w:val="24"/>
                <w:highlight w:val="white"/>
              </w:rPr>
            </w:pPr>
          </w:p>
        </w:tc>
      </w:tr>
    </w:tbl>
    <w:p w:rsidR="00A86585" w:rsidRPr="00B15B45" w:rsidRDefault="00A86585" w:rsidP="00C15627">
      <w:pPr>
        <w:spacing w:after="0" w:line="240" w:lineRule="auto"/>
        <w:jc w:val="both"/>
        <w:rPr>
          <w:rFonts w:ascii="Times New Roman" w:hAnsi="Times New Roman"/>
          <w:sz w:val="28"/>
          <w:szCs w:val="28"/>
        </w:rPr>
        <w:sectPr w:rsidR="00A86585" w:rsidRPr="00B15B45">
          <w:pgSz w:w="16838" w:h="11906"/>
          <w:pgMar w:top="1134" w:right="1134" w:bottom="1134" w:left="1134" w:header="0" w:footer="0" w:gutter="0"/>
          <w:cols w:space="720"/>
        </w:sectPr>
      </w:pPr>
    </w:p>
    <w:p w:rsidR="00820256" w:rsidRDefault="00974659" w:rsidP="00C15627">
      <w:pPr>
        <w:spacing w:after="0" w:line="240" w:lineRule="auto"/>
        <w:ind w:firstLine="720"/>
        <w:jc w:val="both"/>
        <w:rPr>
          <w:rFonts w:ascii="Times New Roman" w:hAnsi="Times New Roman"/>
          <w:sz w:val="28"/>
          <w:szCs w:val="28"/>
        </w:rPr>
      </w:pPr>
      <w:r w:rsidRPr="00B15B45">
        <w:rPr>
          <w:rFonts w:ascii="Times New Roman" w:hAnsi="Times New Roman"/>
          <w:sz w:val="28"/>
          <w:szCs w:val="28"/>
          <w:highlight w:val="white"/>
        </w:rPr>
        <w:lastRenderedPageBreak/>
        <w:t xml:space="preserve">Сенсорный подход в развитии ребенка подходит для всех детей с рождения. Концепция сенсорного подхода позволяет найти связь с каждым ребенком, независимо от его развития и вести его в учебную деятельность. Мы </w:t>
      </w:r>
      <w:r w:rsidR="00820256">
        <w:rPr>
          <w:rFonts w:ascii="Times New Roman" w:hAnsi="Times New Roman"/>
          <w:sz w:val="28"/>
          <w:szCs w:val="28"/>
          <w:highlight w:val="white"/>
        </w:rPr>
        <w:t>наблюдаем за тем, как ребенок</w:t>
      </w:r>
      <w:r w:rsidRPr="00B15B45">
        <w:rPr>
          <w:rFonts w:ascii="Times New Roman" w:hAnsi="Times New Roman"/>
          <w:sz w:val="28"/>
          <w:szCs w:val="28"/>
          <w:highlight w:val="white"/>
        </w:rPr>
        <w:t xml:space="preserve"> воспринимает окружающий мир. Это отправная точка нашего сотрудничества, определяющая маршрут ребенка и методы, которые мы можем применить. </w:t>
      </w:r>
      <w:r w:rsidRPr="00B15B45">
        <w:rPr>
          <w:rFonts w:ascii="Times New Roman" w:hAnsi="Times New Roman"/>
          <w:sz w:val="28"/>
          <w:szCs w:val="28"/>
        </w:rPr>
        <w:t>В сенсорном подходе развитие ребёнка рассматривается с точки зрения его телесности и внимания к сенсорным ощущениям. Для того</w:t>
      </w:r>
      <w:proofErr w:type="gramStart"/>
      <w:r w:rsidRPr="00B15B45">
        <w:rPr>
          <w:rFonts w:ascii="Times New Roman" w:hAnsi="Times New Roman"/>
          <w:sz w:val="28"/>
          <w:szCs w:val="28"/>
        </w:rPr>
        <w:t>,</w:t>
      </w:r>
      <w:proofErr w:type="gramEnd"/>
      <w:r w:rsidRPr="00B15B45">
        <w:rPr>
          <w:rFonts w:ascii="Times New Roman" w:hAnsi="Times New Roman"/>
          <w:sz w:val="28"/>
          <w:szCs w:val="28"/>
        </w:rPr>
        <w:t xml:space="preserve"> чтобы сенсорный опыт был действительно богатый и соответствовал внутренним потребностям ребёнка, необходимо предоставить ему выбор деятельности. Никогда взрослый до конца не будет точно знать, что нужно ребёнку (он может лишь предполагать), и никогда взрослый не спланирует его деятельность настолько, насколько это может сделать ребёнок сам. Иными словами, выбор деятельности ребёнка исходит из его внутренних потребностей, о которых мы, взрослые, можем только догадываться. Поэтому, единственное, что нам остаётся - создать развивающую и обучающую среду для свободного движения и проявления ребёнка. </w:t>
      </w:r>
    </w:p>
    <w:p w:rsidR="00820256" w:rsidRPr="00B15B45" w:rsidRDefault="00820256" w:rsidP="00C15627">
      <w:pPr>
        <w:spacing w:after="0" w:line="240" w:lineRule="auto"/>
        <w:ind w:firstLine="720"/>
        <w:jc w:val="both"/>
        <w:rPr>
          <w:rFonts w:ascii="Times New Roman" w:hAnsi="Times New Roman"/>
          <w:sz w:val="28"/>
          <w:szCs w:val="28"/>
          <w:highlight w:val="white"/>
        </w:rPr>
      </w:pPr>
      <w:r>
        <w:rPr>
          <w:rFonts w:ascii="Times New Roman" w:hAnsi="Times New Roman"/>
          <w:sz w:val="28"/>
          <w:szCs w:val="28"/>
          <w:highlight w:val="white"/>
        </w:rPr>
        <w:t>Одна из важных</w:t>
      </w:r>
      <w:r w:rsidRPr="00B15B45">
        <w:rPr>
          <w:rFonts w:ascii="Times New Roman" w:hAnsi="Times New Roman"/>
          <w:sz w:val="28"/>
          <w:szCs w:val="28"/>
          <w:highlight w:val="white"/>
        </w:rPr>
        <w:t xml:space="preserve"> задач сенсорного подхода – привести ребенка к учебной деятельности. Сенсорный подход - не методика, не теория, не концепция. Это путь к развитию и обучению ребёнка, базирующийся на его сенсорном переживании и на ощущении себя относительно окружающего пространства. Это видение связей между спонтанным телесным опытом ребёнка и эффективностью его развития, а также применение этого знания в обучении. </w:t>
      </w:r>
      <w:r w:rsidRPr="00B15B45">
        <w:rPr>
          <w:rFonts w:ascii="Times New Roman" w:hAnsi="Times New Roman"/>
          <w:sz w:val="28"/>
          <w:szCs w:val="28"/>
          <w:highlight w:val="white"/>
        </w:rPr>
        <w:br/>
        <w:t xml:space="preserve">     </w:t>
      </w:r>
      <w:r w:rsidR="004707A3">
        <w:rPr>
          <w:rFonts w:ascii="Times New Roman" w:hAnsi="Times New Roman"/>
          <w:sz w:val="28"/>
          <w:szCs w:val="28"/>
          <w:highlight w:val="white"/>
        </w:rPr>
        <w:tab/>
      </w:r>
      <w:r>
        <w:rPr>
          <w:rFonts w:ascii="Times New Roman" w:hAnsi="Times New Roman"/>
          <w:sz w:val="28"/>
          <w:szCs w:val="28"/>
          <w:highlight w:val="white"/>
        </w:rPr>
        <w:t>Отдаленная во времени ц</w:t>
      </w:r>
      <w:r w:rsidR="001377DD">
        <w:rPr>
          <w:rFonts w:ascii="Times New Roman" w:hAnsi="Times New Roman"/>
          <w:sz w:val="28"/>
          <w:szCs w:val="28"/>
          <w:highlight w:val="white"/>
        </w:rPr>
        <w:t>ель сенсорного п</w:t>
      </w:r>
      <w:r w:rsidRPr="00B15B45">
        <w:rPr>
          <w:rFonts w:ascii="Times New Roman" w:hAnsi="Times New Roman"/>
          <w:sz w:val="28"/>
          <w:szCs w:val="28"/>
          <w:highlight w:val="white"/>
        </w:rPr>
        <w:t>одхода - готовность ребёнка УЧИТЬСЯ, а это значит: взаимодействовать с социумом, осознавать и проявлять свою учебную мотивацию, находить ресурсы для реализации своего интереса, быть активным создателем и организатором своей деятельности, видеть и оценивать результаты своей деятельности.</w:t>
      </w:r>
    </w:p>
    <w:p w:rsidR="00AE2EAF" w:rsidRDefault="00AE2EAF" w:rsidP="00C15627">
      <w:pPr>
        <w:spacing w:after="0" w:line="240" w:lineRule="auto"/>
        <w:ind w:left="-142" w:right="-143" w:firstLine="708"/>
        <w:jc w:val="both"/>
        <w:rPr>
          <w:rFonts w:ascii="Times New Roman" w:hAnsi="Times New Roman"/>
          <w:sz w:val="28"/>
          <w:szCs w:val="28"/>
          <w:u w:val="single"/>
        </w:rPr>
      </w:pPr>
    </w:p>
    <w:p w:rsidR="001377DD" w:rsidRDefault="001377DD" w:rsidP="00C15627">
      <w:pPr>
        <w:spacing w:after="0" w:line="240" w:lineRule="auto"/>
        <w:ind w:left="-142" w:right="-143" w:firstLine="708"/>
        <w:jc w:val="center"/>
        <w:rPr>
          <w:rFonts w:ascii="Times New Roman" w:hAnsi="Times New Roman"/>
          <w:sz w:val="28"/>
          <w:szCs w:val="28"/>
          <w:u w:val="single"/>
        </w:rPr>
      </w:pPr>
      <w:r w:rsidRPr="00B15B45">
        <w:rPr>
          <w:rFonts w:ascii="Times New Roman" w:hAnsi="Times New Roman"/>
          <w:sz w:val="28"/>
          <w:szCs w:val="28"/>
          <w:u w:val="single"/>
        </w:rPr>
        <w:t>Описание позитивных изменений, которые произойдут в результате реализации проекта по его завершению и в долгосрочной перспективе (количественные показатели реализации)</w:t>
      </w:r>
    </w:p>
    <w:p w:rsidR="004707A3" w:rsidRPr="00B15B45" w:rsidRDefault="004707A3" w:rsidP="00C15627">
      <w:pPr>
        <w:spacing w:after="0" w:line="240" w:lineRule="auto"/>
        <w:ind w:left="-142" w:right="-143" w:firstLine="708"/>
        <w:jc w:val="center"/>
        <w:rPr>
          <w:rFonts w:ascii="Times New Roman" w:hAnsi="Times New Roman"/>
          <w:sz w:val="28"/>
          <w:szCs w:val="28"/>
        </w:rPr>
      </w:pPr>
    </w:p>
    <w:p w:rsidR="001377DD" w:rsidRPr="00B15B45" w:rsidRDefault="001377DD" w:rsidP="00C15627">
      <w:pPr>
        <w:spacing w:after="0" w:line="240" w:lineRule="auto"/>
        <w:ind w:left="-142" w:right="-143" w:firstLine="708"/>
        <w:jc w:val="both"/>
        <w:rPr>
          <w:rFonts w:ascii="Times New Roman" w:hAnsi="Times New Roman"/>
          <w:sz w:val="28"/>
          <w:szCs w:val="28"/>
        </w:rPr>
      </w:pPr>
      <w:r w:rsidRPr="00B15B45">
        <w:rPr>
          <w:rFonts w:ascii="Times New Roman" w:hAnsi="Times New Roman"/>
          <w:sz w:val="28"/>
          <w:szCs w:val="28"/>
        </w:rPr>
        <w:t xml:space="preserve">При условии </w:t>
      </w:r>
      <w:proofErr w:type="spellStart"/>
      <w:r w:rsidRPr="00B15B45">
        <w:rPr>
          <w:rFonts w:ascii="Times New Roman" w:hAnsi="Times New Roman"/>
          <w:sz w:val="28"/>
          <w:szCs w:val="28"/>
        </w:rPr>
        <w:t>грантовой</w:t>
      </w:r>
      <w:proofErr w:type="spellEnd"/>
      <w:r w:rsidRPr="00B15B45">
        <w:rPr>
          <w:rFonts w:ascii="Times New Roman" w:hAnsi="Times New Roman"/>
          <w:sz w:val="28"/>
          <w:szCs w:val="28"/>
        </w:rPr>
        <w:t xml:space="preserve"> поддержки нашего проекта, </w:t>
      </w:r>
      <w:r w:rsidR="004707A3">
        <w:rPr>
          <w:rFonts w:ascii="Times New Roman" w:hAnsi="Times New Roman"/>
          <w:sz w:val="28"/>
          <w:szCs w:val="28"/>
        </w:rPr>
        <w:t xml:space="preserve">дошкольной </w:t>
      </w:r>
      <w:r w:rsidRPr="00B15B45">
        <w:rPr>
          <w:rFonts w:ascii="Times New Roman" w:hAnsi="Times New Roman"/>
          <w:sz w:val="28"/>
          <w:szCs w:val="28"/>
        </w:rPr>
        <w:t>организацией будет приобретено  качественное оборудование для помещения сенсорной интеграции групп детей раннего возраста, в том числе с ограниченными возможностями здоровья.</w:t>
      </w:r>
    </w:p>
    <w:p w:rsidR="001377DD" w:rsidRPr="00B15B45" w:rsidRDefault="001377DD" w:rsidP="00C15627">
      <w:pPr>
        <w:spacing w:after="0" w:line="240" w:lineRule="auto"/>
        <w:ind w:left="-142" w:right="-143" w:firstLine="708"/>
        <w:jc w:val="both"/>
        <w:rPr>
          <w:rFonts w:ascii="Times New Roman" w:hAnsi="Times New Roman"/>
          <w:sz w:val="28"/>
          <w:szCs w:val="28"/>
        </w:rPr>
      </w:pPr>
      <w:r w:rsidRPr="00B15B45">
        <w:rPr>
          <w:rFonts w:ascii="Times New Roman" w:hAnsi="Times New Roman"/>
          <w:sz w:val="28"/>
          <w:szCs w:val="28"/>
        </w:rPr>
        <w:t xml:space="preserve">Считаем, что успешная реализация проектной деятельности в условиях </w:t>
      </w:r>
      <w:r w:rsidR="00712097">
        <w:rPr>
          <w:rFonts w:ascii="Times New Roman" w:hAnsi="Times New Roman"/>
          <w:sz w:val="28"/>
          <w:szCs w:val="28"/>
        </w:rPr>
        <w:t>МАДОУ «</w:t>
      </w:r>
      <w:r w:rsidRPr="00B15B45">
        <w:rPr>
          <w:rFonts w:ascii="Times New Roman" w:hAnsi="Times New Roman"/>
          <w:sz w:val="28"/>
          <w:szCs w:val="28"/>
        </w:rPr>
        <w:t>Детского сада «</w:t>
      </w:r>
      <w:proofErr w:type="spellStart"/>
      <w:r w:rsidRPr="00B15B45">
        <w:rPr>
          <w:rFonts w:ascii="Times New Roman" w:hAnsi="Times New Roman"/>
          <w:sz w:val="28"/>
          <w:szCs w:val="28"/>
        </w:rPr>
        <w:t>Виниклюзия</w:t>
      </w:r>
      <w:proofErr w:type="spellEnd"/>
      <w:r w:rsidRPr="00B15B45">
        <w:rPr>
          <w:rFonts w:ascii="Times New Roman" w:hAnsi="Times New Roman"/>
          <w:sz w:val="28"/>
          <w:szCs w:val="28"/>
        </w:rPr>
        <w:t>» посредством обогащения инновационной среды позволит </w:t>
      </w:r>
      <w:r w:rsidRPr="00B15B45">
        <w:rPr>
          <w:rFonts w:ascii="Times New Roman" w:hAnsi="Times New Roman"/>
          <w:color w:val="211E1E"/>
          <w:sz w:val="28"/>
          <w:szCs w:val="28"/>
          <w:highlight w:val="white"/>
        </w:rPr>
        <w:t>обеспечить наиболее благоприятное протекание процесса адаптации и ранней социализации</w:t>
      </w:r>
      <w:r w:rsidRPr="00B15B45">
        <w:rPr>
          <w:rFonts w:ascii="Times New Roman" w:hAnsi="Times New Roman"/>
          <w:sz w:val="28"/>
          <w:szCs w:val="28"/>
        </w:rPr>
        <w:t> детей раннего возраста, коррекции восприятия и сенсорных ощущений, в том числе  у детей с ограниченными возможностями здоровья.</w:t>
      </w:r>
    </w:p>
    <w:p w:rsidR="001377DD" w:rsidRPr="00B15B45" w:rsidRDefault="001377DD" w:rsidP="00C15627">
      <w:pPr>
        <w:spacing w:after="0" w:line="240" w:lineRule="auto"/>
        <w:ind w:left="-142" w:right="-143" w:firstLine="708"/>
        <w:jc w:val="both"/>
        <w:rPr>
          <w:rFonts w:ascii="Times New Roman" w:hAnsi="Times New Roman"/>
          <w:sz w:val="28"/>
          <w:szCs w:val="28"/>
        </w:rPr>
      </w:pPr>
      <w:r w:rsidRPr="00B15B45">
        <w:rPr>
          <w:rFonts w:ascii="Times New Roman" w:hAnsi="Times New Roman"/>
          <w:sz w:val="28"/>
          <w:szCs w:val="28"/>
        </w:rPr>
        <w:t>Кроме того, педагогами (участниками проекта) будет создана методическая база по тематической направленности проекта: методические рекомендации, дидактические материалы, игры.</w:t>
      </w:r>
    </w:p>
    <w:p w:rsidR="001377DD" w:rsidRDefault="001377DD" w:rsidP="00C15627">
      <w:pPr>
        <w:spacing w:after="0" w:line="240" w:lineRule="auto"/>
        <w:ind w:left="-142" w:right="-143" w:firstLine="708"/>
        <w:jc w:val="both"/>
        <w:rPr>
          <w:rFonts w:ascii="Times New Roman" w:hAnsi="Times New Roman"/>
          <w:sz w:val="28"/>
          <w:szCs w:val="28"/>
        </w:rPr>
      </w:pPr>
      <w:r w:rsidRPr="00B15B45">
        <w:rPr>
          <w:rFonts w:ascii="Times New Roman" w:hAnsi="Times New Roman"/>
          <w:sz w:val="28"/>
          <w:szCs w:val="28"/>
        </w:rPr>
        <w:lastRenderedPageBreak/>
        <w:t xml:space="preserve">Таким образом, преимущество созданного помещения для сенсорной интеграции заключается в том, что появится возможность развития для всех детей, имеющих дисфункцию сенсорной интеграции. Метод сенсорной интеграции предполагает стимуляцию работы органов чувств в условиях координации различных сенсорных систем. Каждый ребенок выбирает занятие по своим ощущениям и интересам, что обеспечивается разнообразием предметного содержания, доступностью и восполнением сенсорных чувств. Таким </w:t>
      </w:r>
      <w:proofErr w:type="gramStart"/>
      <w:r w:rsidRPr="00B15B45">
        <w:rPr>
          <w:rFonts w:ascii="Times New Roman" w:hAnsi="Times New Roman"/>
          <w:sz w:val="28"/>
          <w:szCs w:val="28"/>
        </w:rPr>
        <w:t>образом</w:t>
      </w:r>
      <w:proofErr w:type="gramEnd"/>
      <w:r w:rsidRPr="00B15B45">
        <w:rPr>
          <w:rFonts w:ascii="Times New Roman" w:hAnsi="Times New Roman"/>
          <w:sz w:val="28"/>
          <w:szCs w:val="28"/>
        </w:rPr>
        <w:t xml:space="preserve"> возможно достижение положительных результатов адаптации, восполнение дефицита сенсорных ощущений детей раннего возраста и детей с ограниченными возможностями здоровья. Развитие системы продуктивного взаимодействия между всеми участниками образовательного процесса, создание единого пространства развития ребенка.</w:t>
      </w:r>
    </w:p>
    <w:p w:rsidR="004707A3" w:rsidRDefault="004707A3" w:rsidP="00C15627">
      <w:pPr>
        <w:spacing w:after="0" w:line="240" w:lineRule="auto"/>
        <w:ind w:left="-142" w:right="-143" w:firstLine="708"/>
        <w:jc w:val="both"/>
        <w:rPr>
          <w:rFonts w:ascii="Times New Roman" w:hAnsi="Times New Roman"/>
          <w:sz w:val="28"/>
          <w:szCs w:val="28"/>
        </w:rPr>
      </w:pPr>
    </w:p>
    <w:p w:rsidR="00AE2EAF" w:rsidRPr="004707A3" w:rsidRDefault="007034C3" w:rsidP="008D33D4">
      <w:pPr>
        <w:pStyle w:val="aa"/>
        <w:numPr>
          <w:ilvl w:val="0"/>
          <w:numId w:val="14"/>
        </w:numPr>
        <w:shd w:val="clear" w:color="auto" w:fill="FFFFFF"/>
        <w:spacing w:after="0" w:line="240" w:lineRule="auto"/>
        <w:jc w:val="center"/>
        <w:rPr>
          <w:rFonts w:ascii="Times New Roman" w:hAnsi="Times New Roman"/>
          <w:b/>
          <w:sz w:val="28"/>
          <w:szCs w:val="28"/>
        </w:rPr>
      </w:pPr>
      <w:r>
        <w:rPr>
          <w:rFonts w:ascii="Times New Roman" w:hAnsi="Times New Roman"/>
          <w:b/>
          <w:bCs/>
          <w:sz w:val="28"/>
          <w:szCs w:val="28"/>
        </w:rPr>
        <w:t xml:space="preserve">Планируемое </w:t>
      </w:r>
      <w:r w:rsidR="00AE2EAF" w:rsidRPr="00AE2EAF">
        <w:rPr>
          <w:rFonts w:ascii="Times New Roman" w:hAnsi="Times New Roman"/>
          <w:b/>
          <w:bCs/>
          <w:sz w:val="28"/>
          <w:szCs w:val="28"/>
        </w:rPr>
        <w:t>значени</w:t>
      </w:r>
      <w:r>
        <w:rPr>
          <w:rFonts w:ascii="Times New Roman" w:hAnsi="Times New Roman"/>
          <w:b/>
          <w:bCs/>
          <w:sz w:val="28"/>
          <w:szCs w:val="28"/>
        </w:rPr>
        <w:t>е</w:t>
      </w:r>
      <w:r w:rsidR="00AE2EAF" w:rsidRPr="00AE2EAF">
        <w:rPr>
          <w:rFonts w:ascii="Times New Roman" w:hAnsi="Times New Roman"/>
          <w:b/>
          <w:bCs/>
          <w:sz w:val="28"/>
          <w:szCs w:val="28"/>
        </w:rPr>
        <w:t xml:space="preserve"> целевых показателей эффективности</w:t>
      </w:r>
    </w:p>
    <w:p w:rsidR="004707A3" w:rsidRPr="00AE2EAF" w:rsidRDefault="004707A3" w:rsidP="00C15627">
      <w:pPr>
        <w:pStyle w:val="aa"/>
        <w:shd w:val="clear" w:color="auto" w:fill="FFFFFF"/>
        <w:spacing w:after="0" w:line="240" w:lineRule="auto"/>
        <w:ind w:left="1153"/>
        <w:rPr>
          <w:rFonts w:ascii="Times New Roman" w:hAnsi="Times New Roman"/>
          <w:b/>
          <w:sz w:val="28"/>
          <w:szCs w:val="28"/>
        </w:rPr>
      </w:pPr>
    </w:p>
    <w:p w:rsidR="00AE2EAF" w:rsidRPr="00AE2EAF" w:rsidRDefault="00AE2EAF" w:rsidP="00C15627">
      <w:pPr>
        <w:shd w:val="clear" w:color="auto" w:fill="FFFFFF"/>
        <w:spacing w:after="0" w:line="240" w:lineRule="auto"/>
        <w:ind w:firstLine="708"/>
        <w:jc w:val="both"/>
        <w:rPr>
          <w:rFonts w:ascii="Calibri" w:hAnsi="Calibri"/>
          <w:szCs w:val="22"/>
        </w:rPr>
      </w:pPr>
      <w:r w:rsidRPr="00AE2EAF">
        <w:rPr>
          <w:rFonts w:ascii="Times New Roman" w:hAnsi="Times New Roman"/>
          <w:sz w:val="28"/>
          <w:szCs w:val="28"/>
        </w:rPr>
        <w:t>Как правило, итоги реализации измеряются количественными показателями, поскольку оценка качества зачастую субъективна и не может в полной мере отразить те или иные достижения и неудачи образовательных инициатив. Однако</w:t>
      </w:r>
      <w:proofErr w:type="gramStart"/>
      <w:r w:rsidRPr="00AE2EAF">
        <w:rPr>
          <w:rFonts w:ascii="Times New Roman" w:hAnsi="Times New Roman"/>
          <w:sz w:val="28"/>
          <w:szCs w:val="28"/>
        </w:rPr>
        <w:t>,</w:t>
      </w:r>
      <w:proofErr w:type="gramEnd"/>
      <w:r w:rsidRPr="00AE2EAF">
        <w:rPr>
          <w:rFonts w:ascii="Times New Roman" w:hAnsi="Times New Roman"/>
          <w:sz w:val="28"/>
          <w:szCs w:val="28"/>
        </w:rPr>
        <w:t xml:space="preserve"> можно выделить ключевые критерии, по которым можно судить о качестве реализации проекта.</w:t>
      </w:r>
    </w:p>
    <w:p w:rsidR="00AE2EAF" w:rsidRDefault="00AE2EAF" w:rsidP="00C15627">
      <w:pPr>
        <w:shd w:val="clear" w:color="auto" w:fill="FFFFFF"/>
        <w:spacing w:after="0" w:line="240" w:lineRule="auto"/>
        <w:ind w:firstLine="708"/>
        <w:jc w:val="center"/>
        <w:rPr>
          <w:rFonts w:ascii="Times New Roman" w:hAnsi="Times New Roman"/>
          <w:b/>
          <w:bCs/>
          <w:sz w:val="28"/>
          <w:szCs w:val="28"/>
        </w:rPr>
      </w:pPr>
    </w:p>
    <w:p w:rsidR="00AE2EAF" w:rsidRDefault="00AE2EAF" w:rsidP="00C15627">
      <w:pPr>
        <w:shd w:val="clear" w:color="auto" w:fill="FFFFFF"/>
        <w:spacing w:after="0" w:line="240" w:lineRule="auto"/>
        <w:ind w:firstLine="708"/>
        <w:jc w:val="center"/>
        <w:rPr>
          <w:rFonts w:ascii="Times New Roman" w:hAnsi="Times New Roman"/>
          <w:b/>
          <w:bCs/>
          <w:sz w:val="28"/>
          <w:szCs w:val="28"/>
        </w:rPr>
      </w:pPr>
      <w:r w:rsidRPr="00AE2EAF">
        <w:rPr>
          <w:rFonts w:ascii="Times New Roman" w:hAnsi="Times New Roman"/>
          <w:b/>
          <w:bCs/>
          <w:sz w:val="28"/>
          <w:szCs w:val="28"/>
        </w:rPr>
        <w:t>Количественные показатели реализации проекта</w:t>
      </w:r>
    </w:p>
    <w:p w:rsidR="004707A3" w:rsidRPr="00AE2EAF" w:rsidRDefault="004707A3" w:rsidP="00C15627">
      <w:pPr>
        <w:shd w:val="clear" w:color="auto" w:fill="FFFFFF"/>
        <w:spacing w:after="0" w:line="240" w:lineRule="auto"/>
        <w:ind w:firstLine="708"/>
        <w:jc w:val="center"/>
        <w:rPr>
          <w:rFonts w:ascii="Calibri" w:hAnsi="Calibri"/>
          <w:szCs w:val="22"/>
        </w:rPr>
      </w:pPr>
    </w:p>
    <w:tbl>
      <w:tblPr>
        <w:tblW w:w="974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359"/>
        <w:gridCol w:w="2693"/>
        <w:gridCol w:w="2693"/>
      </w:tblGrid>
      <w:tr w:rsidR="004707A3" w:rsidRPr="00AE2EAF" w:rsidTr="00A5439A">
        <w:trPr>
          <w:trHeight w:val="104"/>
        </w:trPr>
        <w:tc>
          <w:tcPr>
            <w:tcW w:w="4359" w:type="dxa"/>
            <w:vMerge w:val="restart"/>
            <w:tcBorders>
              <w:top w:val="single" w:sz="4" w:space="0" w:color="auto"/>
              <w:left w:val="single" w:sz="4" w:space="0" w:color="auto"/>
              <w:right w:val="single" w:sz="4" w:space="0" w:color="auto"/>
            </w:tcBorders>
            <w:shd w:val="clear" w:color="auto" w:fill="FFFFFF"/>
            <w:tcMar>
              <w:top w:w="0" w:type="dxa"/>
              <w:left w:w="116" w:type="dxa"/>
              <w:bottom w:w="0" w:type="dxa"/>
              <w:right w:w="116" w:type="dxa"/>
            </w:tcMar>
          </w:tcPr>
          <w:p w:rsidR="004707A3" w:rsidRPr="004707A3" w:rsidRDefault="004707A3" w:rsidP="00C15627">
            <w:pPr>
              <w:spacing w:after="0" w:line="240" w:lineRule="auto"/>
              <w:jc w:val="center"/>
              <w:rPr>
                <w:rFonts w:ascii="Times New Roman" w:hAnsi="Times New Roman"/>
                <w:b/>
                <w:sz w:val="24"/>
                <w:szCs w:val="24"/>
              </w:rPr>
            </w:pPr>
            <w:r w:rsidRPr="004707A3">
              <w:rPr>
                <w:rFonts w:ascii="Times New Roman" w:hAnsi="Times New Roman"/>
                <w:b/>
                <w:sz w:val="24"/>
                <w:szCs w:val="24"/>
              </w:rPr>
              <w:t>Название целевого показателя эффективности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tcPr>
          <w:p w:rsidR="004707A3" w:rsidRPr="004707A3" w:rsidRDefault="004707A3" w:rsidP="00C15627">
            <w:pPr>
              <w:spacing w:after="0" w:line="240" w:lineRule="auto"/>
              <w:jc w:val="center"/>
              <w:rPr>
                <w:rFonts w:ascii="Times New Roman" w:hAnsi="Times New Roman"/>
                <w:b/>
                <w:sz w:val="24"/>
                <w:szCs w:val="24"/>
              </w:rPr>
            </w:pPr>
            <w:r w:rsidRPr="004707A3">
              <w:rPr>
                <w:rFonts w:ascii="Times New Roman" w:hAnsi="Times New Roman"/>
                <w:b/>
                <w:sz w:val="24"/>
                <w:szCs w:val="24"/>
              </w:rPr>
              <w:t xml:space="preserve">Учебный </w:t>
            </w:r>
            <w:proofErr w:type="gramStart"/>
            <w:r w:rsidRPr="004707A3">
              <w:rPr>
                <w:rFonts w:ascii="Times New Roman" w:hAnsi="Times New Roman"/>
                <w:b/>
                <w:sz w:val="24"/>
                <w:szCs w:val="24"/>
              </w:rPr>
              <w:t>год</w:t>
            </w:r>
            <w:proofErr w:type="gramEnd"/>
            <w:r w:rsidR="00FD207C">
              <w:rPr>
                <w:rFonts w:ascii="Times New Roman" w:hAnsi="Times New Roman"/>
                <w:b/>
                <w:sz w:val="24"/>
                <w:szCs w:val="24"/>
              </w:rPr>
              <w:t xml:space="preserve"> / ожидаемый показатель %</w:t>
            </w:r>
          </w:p>
        </w:tc>
      </w:tr>
      <w:tr w:rsidR="004707A3" w:rsidRPr="00AE2EAF" w:rsidTr="00A5439A">
        <w:trPr>
          <w:trHeight w:val="104"/>
        </w:trPr>
        <w:tc>
          <w:tcPr>
            <w:tcW w:w="4359" w:type="dxa"/>
            <w:vMerge/>
            <w:tcBorders>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4707A3" w:rsidRPr="00AE2EAF" w:rsidRDefault="004707A3" w:rsidP="00C15627">
            <w:pPr>
              <w:spacing w:after="0" w:line="240" w:lineRule="auto"/>
              <w:jc w:val="both"/>
              <w:rPr>
                <w:rFonts w:ascii="Calibri" w:hAnsi="Calibri" w:cs="Arial"/>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4707A3" w:rsidRPr="004707A3" w:rsidRDefault="004707A3" w:rsidP="00C15627">
            <w:pPr>
              <w:spacing w:after="0" w:line="240" w:lineRule="auto"/>
              <w:jc w:val="center"/>
              <w:rPr>
                <w:rFonts w:ascii="Calibri" w:hAnsi="Calibri" w:cs="Arial"/>
                <w:b/>
                <w:szCs w:val="22"/>
              </w:rPr>
            </w:pPr>
            <w:r w:rsidRPr="004707A3">
              <w:rPr>
                <w:rFonts w:ascii="Times New Roman" w:hAnsi="Times New Roman"/>
                <w:b/>
                <w:sz w:val="24"/>
                <w:szCs w:val="24"/>
              </w:rPr>
              <w:t xml:space="preserve">2021-2022 </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4707A3" w:rsidRPr="004707A3" w:rsidRDefault="004707A3" w:rsidP="00C15627">
            <w:pPr>
              <w:spacing w:after="0" w:line="240" w:lineRule="auto"/>
              <w:jc w:val="center"/>
              <w:rPr>
                <w:rFonts w:ascii="Calibri" w:hAnsi="Calibri" w:cs="Arial"/>
                <w:b/>
                <w:szCs w:val="22"/>
              </w:rPr>
            </w:pPr>
            <w:r w:rsidRPr="004707A3">
              <w:rPr>
                <w:rFonts w:ascii="Times New Roman" w:hAnsi="Times New Roman"/>
                <w:b/>
                <w:sz w:val="24"/>
                <w:szCs w:val="24"/>
              </w:rPr>
              <w:t xml:space="preserve">2022-2023 </w:t>
            </w:r>
          </w:p>
        </w:tc>
      </w:tr>
      <w:tr w:rsidR="00AE2EAF" w:rsidRPr="00AE2EAF" w:rsidTr="00626E9E">
        <w:trPr>
          <w:trHeight w:val="578"/>
        </w:trPr>
        <w:tc>
          <w:tcPr>
            <w:tcW w:w="4359"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Положительная динамика адаптационного периода</w:t>
            </w:r>
            <w:r w:rsidRPr="00AE2EAF">
              <w:rPr>
                <w:rFonts w:ascii="Calibri" w:eastAsia="Calibri" w:hAnsi="Calibri"/>
                <w:color w:val="auto"/>
                <w:szCs w:val="22"/>
                <w:lang w:eastAsia="en-US"/>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40%</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60%</w:t>
            </w:r>
          </w:p>
        </w:tc>
      </w:tr>
      <w:tr w:rsidR="00AE2EAF" w:rsidRPr="00AE2EAF" w:rsidTr="00626E9E">
        <w:trPr>
          <w:trHeight w:val="578"/>
        </w:trPr>
        <w:tc>
          <w:tcPr>
            <w:tcW w:w="4359"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tcPr>
          <w:p w:rsidR="00AE2EAF" w:rsidRPr="00AE2EAF" w:rsidRDefault="002923C8" w:rsidP="00C15627">
            <w:pPr>
              <w:spacing w:after="0" w:line="240" w:lineRule="auto"/>
              <w:jc w:val="both"/>
              <w:rPr>
                <w:rFonts w:ascii="Times New Roman" w:hAnsi="Times New Roman"/>
                <w:sz w:val="24"/>
                <w:szCs w:val="24"/>
              </w:rPr>
            </w:pPr>
            <w:r>
              <w:rPr>
                <w:rFonts w:ascii="Times New Roman" w:hAnsi="Times New Roman"/>
                <w:sz w:val="24"/>
                <w:szCs w:val="24"/>
              </w:rPr>
              <w:t>Положительная д</w:t>
            </w:r>
            <w:r w:rsidR="00AE2EAF" w:rsidRPr="00AE2EAF">
              <w:rPr>
                <w:rFonts w:ascii="Times New Roman" w:hAnsi="Times New Roman"/>
                <w:sz w:val="24"/>
                <w:szCs w:val="24"/>
              </w:rPr>
              <w:t>инамика коррекций нарушений у детей, снятие состояния тревожности, формирование сенсорных ощущений</w:t>
            </w:r>
            <w:r>
              <w:rPr>
                <w:rFonts w:ascii="Times New Roman" w:hAnsi="Times New Roman"/>
                <w:sz w:val="24"/>
                <w:szCs w:val="24"/>
              </w:rPr>
              <w:t xml:space="preserve">, </w:t>
            </w:r>
            <w:r w:rsidR="00AE2EAF" w:rsidRPr="00AE2EAF">
              <w:rPr>
                <w:rFonts w:ascii="Times New Roman" w:hAnsi="Times New Roman"/>
                <w:sz w:val="24"/>
                <w:szCs w:val="24"/>
              </w:rPr>
              <w:t>восполнение</w:t>
            </w:r>
            <w:r>
              <w:rPr>
                <w:rFonts w:ascii="Times New Roman" w:hAnsi="Times New Roman"/>
                <w:sz w:val="24"/>
                <w:szCs w:val="24"/>
              </w:rPr>
              <w:t xml:space="preserve"> дефицитов.</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tcPr>
          <w:p w:rsidR="00AE2EAF" w:rsidRPr="00AE2EAF" w:rsidRDefault="00AE2EAF" w:rsidP="00C15627">
            <w:pPr>
              <w:spacing w:after="0" w:line="240" w:lineRule="auto"/>
              <w:jc w:val="center"/>
              <w:rPr>
                <w:rFonts w:ascii="Times New Roman" w:hAnsi="Times New Roman"/>
                <w:sz w:val="24"/>
                <w:szCs w:val="24"/>
              </w:rPr>
            </w:pPr>
            <w:r w:rsidRPr="00AE2EAF">
              <w:rPr>
                <w:rFonts w:ascii="Times New Roman" w:hAnsi="Times New Roman"/>
                <w:sz w:val="24"/>
                <w:szCs w:val="24"/>
              </w:rPr>
              <w:t>30%</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tcPr>
          <w:p w:rsidR="00AE2EAF" w:rsidRPr="00AE2EAF" w:rsidRDefault="00AE2EAF" w:rsidP="00C15627">
            <w:pPr>
              <w:spacing w:after="0" w:line="240" w:lineRule="auto"/>
              <w:jc w:val="center"/>
              <w:rPr>
                <w:rFonts w:ascii="Times New Roman" w:hAnsi="Times New Roman"/>
                <w:sz w:val="24"/>
                <w:szCs w:val="24"/>
              </w:rPr>
            </w:pPr>
            <w:r w:rsidRPr="00AE2EAF">
              <w:rPr>
                <w:rFonts w:ascii="Times New Roman" w:hAnsi="Times New Roman"/>
                <w:sz w:val="24"/>
                <w:szCs w:val="24"/>
              </w:rPr>
              <w:t>55-60%</w:t>
            </w:r>
          </w:p>
        </w:tc>
      </w:tr>
      <w:tr w:rsidR="00724FC7" w:rsidRPr="00AE2EAF" w:rsidTr="00626E9E">
        <w:trPr>
          <w:trHeight w:val="578"/>
        </w:trPr>
        <w:tc>
          <w:tcPr>
            <w:tcW w:w="4359"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tcPr>
          <w:p w:rsidR="00724FC7" w:rsidRPr="00AE2EAF" w:rsidRDefault="00724FC7" w:rsidP="00C15627">
            <w:pPr>
              <w:spacing w:after="0" w:line="240" w:lineRule="auto"/>
              <w:jc w:val="both"/>
              <w:rPr>
                <w:rFonts w:ascii="Times New Roman" w:hAnsi="Times New Roman"/>
                <w:sz w:val="24"/>
                <w:szCs w:val="24"/>
              </w:rPr>
            </w:pPr>
            <w:r>
              <w:rPr>
                <w:rFonts w:ascii="Times New Roman" w:hAnsi="Times New Roman"/>
                <w:sz w:val="24"/>
                <w:szCs w:val="24"/>
              </w:rPr>
              <w:t>Улучшение показателей готовности выпускников МАДОУ «ДС «</w:t>
            </w:r>
            <w:proofErr w:type="spellStart"/>
            <w:r>
              <w:rPr>
                <w:rFonts w:ascii="Times New Roman" w:hAnsi="Times New Roman"/>
                <w:sz w:val="24"/>
                <w:szCs w:val="24"/>
              </w:rPr>
              <w:t>Виниклюзия</w:t>
            </w:r>
            <w:proofErr w:type="spellEnd"/>
            <w:r>
              <w:rPr>
                <w:rFonts w:ascii="Times New Roman" w:hAnsi="Times New Roman"/>
                <w:sz w:val="24"/>
                <w:szCs w:val="24"/>
              </w:rPr>
              <w:t xml:space="preserve">» к школе. </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tcPr>
          <w:p w:rsidR="00724FC7" w:rsidRPr="00AE2EAF" w:rsidRDefault="0098476B" w:rsidP="00C15627">
            <w:pPr>
              <w:spacing w:after="0" w:line="240" w:lineRule="auto"/>
              <w:jc w:val="center"/>
              <w:rPr>
                <w:rFonts w:ascii="Times New Roman" w:hAnsi="Times New Roman"/>
                <w:sz w:val="24"/>
                <w:szCs w:val="24"/>
              </w:rPr>
            </w:pPr>
            <w:r>
              <w:rPr>
                <w:rFonts w:ascii="Times New Roman" w:hAnsi="Times New Roman"/>
                <w:sz w:val="24"/>
                <w:szCs w:val="24"/>
              </w:rPr>
              <w:t>60%</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tcPr>
          <w:p w:rsidR="00724FC7" w:rsidRPr="00AE2EAF" w:rsidRDefault="0098476B" w:rsidP="00C15627">
            <w:pPr>
              <w:spacing w:after="0" w:line="240" w:lineRule="auto"/>
              <w:jc w:val="center"/>
              <w:rPr>
                <w:rFonts w:ascii="Times New Roman" w:hAnsi="Times New Roman"/>
                <w:sz w:val="24"/>
                <w:szCs w:val="24"/>
              </w:rPr>
            </w:pPr>
            <w:r>
              <w:rPr>
                <w:rFonts w:ascii="Times New Roman" w:hAnsi="Times New Roman"/>
                <w:sz w:val="24"/>
                <w:szCs w:val="24"/>
              </w:rPr>
              <w:t>95%</w:t>
            </w:r>
          </w:p>
        </w:tc>
      </w:tr>
      <w:tr w:rsidR="00AE2EAF" w:rsidRPr="00AE2EAF" w:rsidTr="00626E9E">
        <w:trPr>
          <w:trHeight w:val="578"/>
        </w:trPr>
        <w:tc>
          <w:tcPr>
            <w:tcW w:w="4359"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Доля педагогов-участников проекта, прошедших курсы повышения квалификации по тематике проекта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100%</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100%</w:t>
            </w:r>
          </w:p>
        </w:tc>
      </w:tr>
      <w:tr w:rsidR="00AE2EAF" w:rsidRPr="00AE2EAF" w:rsidTr="00626E9E">
        <w:trPr>
          <w:trHeight w:val="294"/>
        </w:trPr>
        <w:tc>
          <w:tcPr>
            <w:tcW w:w="4359"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Показатель степени удовлетворенности родителей (законных представителей) качеством предоставляемой услуги</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85%</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95%</w:t>
            </w:r>
          </w:p>
        </w:tc>
      </w:tr>
      <w:tr w:rsidR="00AE2EAF" w:rsidRPr="00AE2EAF" w:rsidTr="00626E9E">
        <w:trPr>
          <w:trHeight w:val="294"/>
        </w:trPr>
        <w:tc>
          <w:tcPr>
            <w:tcW w:w="4359"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Показатель развития проекта (100% исполнение сметы, приобретение материалов и оборудования в рамках проекта)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100%</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sz w:val="24"/>
                <w:szCs w:val="24"/>
              </w:rPr>
              <w:t>100%</w:t>
            </w:r>
          </w:p>
        </w:tc>
      </w:tr>
    </w:tbl>
    <w:p w:rsidR="00AE2EAF" w:rsidRDefault="00AE2EAF" w:rsidP="00C15627">
      <w:pPr>
        <w:shd w:val="clear" w:color="auto" w:fill="FFFFFF"/>
        <w:spacing w:after="0" w:line="240" w:lineRule="auto"/>
        <w:jc w:val="center"/>
        <w:rPr>
          <w:rFonts w:ascii="Times New Roman" w:hAnsi="Times New Roman"/>
          <w:sz w:val="28"/>
          <w:szCs w:val="28"/>
          <w:u w:val="single"/>
        </w:rPr>
      </w:pPr>
    </w:p>
    <w:p w:rsidR="00AE2EAF" w:rsidRDefault="00AE2EAF" w:rsidP="00C15627">
      <w:pPr>
        <w:shd w:val="clear" w:color="auto" w:fill="FFFFFF"/>
        <w:spacing w:after="0" w:line="240" w:lineRule="auto"/>
        <w:jc w:val="center"/>
        <w:rPr>
          <w:rFonts w:ascii="Times New Roman" w:hAnsi="Times New Roman"/>
          <w:sz w:val="28"/>
          <w:szCs w:val="28"/>
          <w:u w:val="single"/>
        </w:rPr>
      </w:pPr>
    </w:p>
    <w:p w:rsidR="00AE2EAF" w:rsidRDefault="00AE2EAF" w:rsidP="00C15627">
      <w:pPr>
        <w:shd w:val="clear" w:color="auto" w:fill="FFFFFF"/>
        <w:spacing w:after="0" w:line="240" w:lineRule="auto"/>
        <w:jc w:val="center"/>
        <w:rPr>
          <w:rFonts w:ascii="Times New Roman" w:hAnsi="Times New Roman"/>
          <w:sz w:val="28"/>
          <w:szCs w:val="28"/>
          <w:u w:val="single"/>
        </w:rPr>
      </w:pPr>
    </w:p>
    <w:p w:rsidR="007F2986" w:rsidRDefault="007F2986" w:rsidP="00C15627">
      <w:pPr>
        <w:shd w:val="clear" w:color="auto" w:fill="FFFFFF"/>
        <w:spacing w:after="0" w:line="240" w:lineRule="auto"/>
        <w:jc w:val="center"/>
        <w:rPr>
          <w:rFonts w:ascii="Times New Roman" w:hAnsi="Times New Roman"/>
          <w:sz w:val="28"/>
          <w:szCs w:val="28"/>
          <w:u w:val="single"/>
        </w:rPr>
      </w:pPr>
    </w:p>
    <w:p w:rsidR="00AE2EAF" w:rsidRDefault="00AE2EAF" w:rsidP="008D33D4">
      <w:pPr>
        <w:pStyle w:val="aa"/>
        <w:numPr>
          <w:ilvl w:val="0"/>
          <w:numId w:val="14"/>
        </w:numPr>
        <w:shd w:val="clear" w:color="auto" w:fill="FFFFFF"/>
        <w:spacing w:after="0" w:line="240" w:lineRule="auto"/>
        <w:jc w:val="center"/>
        <w:rPr>
          <w:rFonts w:ascii="Times New Roman" w:hAnsi="Times New Roman"/>
          <w:b/>
          <w:sz w:val="28"/>
          <w:szCs w:val="28"/>
        </w:rPr>
      </w:pPr>
      <w:r w:rsidRPr="00AE2EAF">
        <w:rPr>
          <w:rFonts w:ascii="Times New Roman" w:hAnsi="Times New Roman"/>
          <w:b/>
          <w:sz w:val="28"/>
          <w:szCs w:val="28"/>
        </w:rPr>
        <w:lastRenderedPageBreak/>
        <w:t>Методы оценки процесса и результата</w:t>
      </w:r>
      <w:r>
        <w:rPr>
          <w:rFonts w:ascii="Times New Roman" w:hAnsi="Times New Roman"/>
          <w:b/>
          <w:sz w:val="28"/>
          <w:szCs w:val="28"/>
        </w:rPr>
        <w:t xml:space="preserve"> реализации проекта</w:t>
      </w:r>
    </w:p>
    <w:p w:rsidR="00AE2EAF" w:rsidRPr="00AE2EAF" w:rsidRDefault="00AE2EAF" w:rsidP="00C15627">
      <w:pPr>
        <w:pStyle w:val="aa"/>
        <w:shd w:val="clear" w:color="auto" w:fill="FFFFFF"/>
        <w:spacing w:after="0" w:line="240" w:lineRule="auto"/>
        <w:ind w:left="1153"/>
        <w:rPr>
          <w:rFonts w:ascii="Times New Roman" w:hAnsi="Times New Roman"/>
          <w:b/>
          <w:sz w:val="28"/>
          <w:szCs w:val="28"/>
        </w:rPr>
      </w:pPr>
    </w:p>
    <w:p w:rsidR="00AE2EAF" w:rsidRDefault="00AE2EAF" w:rsidP="00C15627">
      <w:pPr>
        <w:shd w:val="clear" w:color="auto" w:fill="FFFFFF"/>
        <w:spacing w:after="0" w:line="240" w:lineRule="auto"/>
        <w:ind w:firstLine="708"/>
        <w:jc w:val="both"/>
        <w:rPr>
          <w:rFonts w:ascii="Times New Roman" w:hAnsi="Times New Roman"/>
          <w:sz w:val="28"/>
          <w:szCs w:val="28"/>
        </w:rPr>
      </w:pPr>
      <w:r w:rsidRPr="00AE2EAF">
        <w:rPr>
          <w:rFonts w:ascii="Times New Roman" w:hAnsi="Times New Roman"/>
          <w:sz w:val="28"/>
          <w:szCs w:val="28"/>
        </w:rPr>
        <w:t xml:space="preserve">При реализации предлагаемого проекта </w:t>
      </w:r>
      <w:r w:rsidR="00C15627" w:rsidRPr="007F2986">
        <w:rPr>
          <w:rFonts w:ascii="Times New Roman" w:hAnsi="Times New Roman"/>
          <w:color w:val="auto"/>
          <w:sz w:val="28"/>
          <w:szCs w:val="28"/>
        </w:rPr>
        <w:t>«Сенсорная</w:t>
      </w:r>
      <w:r w:rsidR="00C15627" w:rsidRPr="0098476B">
        <w:rPr>
          <w:rFonts w:ascii="Times New Roman" w:hAnsi="Times New Roman"/>
          <w:color w:val="auto"/>
          <w:sz w:val="28"/>
          <w:szCs w:val="28"/>
        </w:rPr>
        <w:t xml:space="preserve"> интеграция, как основа для</w:t>
      </w:r>
      <w:r w:rsidR="0098476B" w:rsidRPr="0098476B">
        <w:rPr>
          <w:rFonts w:ascii="Times New Roman" w:hAnsi="Times New Roman"/>
          <w:color w:val="auto"/>
          <w:sz w:val="28"/>
          <w:szCs w:val="28"/>
        </w:rPr>
        <w:t xml:space="preserve"> всестороннего</w:t>
      </w:r>
      <w:r w:rsidR="00C15627" w:rsidRPr="0098476B">
        <w:rPr>
          <w:rFonts w:ascii="Times New Roman" w:hAnsi="Times New Roman"/>
          <w:color w:val="auto"/>
          <w:sz w:val="28"/>
          <w:szCs w:val="28"/>
        </w:rPr>
        <w:t xml:space="preserve"> развития детей раннего возраста (до 3-х лет), в том числе с ограниченными возможностями здоровья»</w:t>
      </w:r>
      <w:r w:rsidRPr="00AE2EAF">
        <w:rPr>
          <w:rFonts w:ascii="Times New Roman" w:hAnsi="Times New Roman"/>
          <w:sz w:val="28"/>
          <w:szCs w:val="28"/>
        </w:rPr>
        <w:t xml:space="preserve"> в условиях дошкольного образовательного учреждения мы планируем применять следующие методы оценки процесса и результата:</w:t>
      </w:r>
    </w:p>
    <w:p w:rsidR="00AE2EAF" w:rsidRPr="00AE2EAF" w:rsidRDefault="00AE2EAF" w:rsidP="00C15627">
      <w:pPr>
        <w:shd w:val="clear" w:color="auto" w:fill="FFFFFF"/>
        <w:spacing w:after="0" w:line="240" w:lineRule="auto"/>
        <w:ind w:firstLine="708"/>
        <w:jc w:val="both"/>
        <w:rPr>
          <w:rFonts w:ascii="Calibri" w:hAnsi="Calibri"/>
          <w:szCs w:val="22"/>
        </w:rPr>
      </w:pPr>
    </w:p>
    <w:tbl>
      <w:tblPr>
        <w:tblW w:w="974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075"/>
        <w:gridCol w:w="5670"/>
      </w:tblGrid>
      <w:tr w:rsidR="00AE2EAF" w:rsidRPr="00AE2EAF" w:rsidTr="00626E9E">
        <w:tc>
          <w:tcPr>
            <w:tcW w:w="4075"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b/>
                <w:bCs/>
                <w:sz w:val="24"/>
                <w:szCs w:val="24"/>
              </w:rPr>
              <w:t>Оценка процесса</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b/>
                <w:bCs/>
                <w:sz w:val="24"/>
                <w:szCs w:val="24"/>
              </w:rPr>
              <w:t>Оценка результата</w:t>
            </w:r>
          </w:p>
        </w:tc>
      </w:tr>
      <w:tr w:rsidR="00AE2EAF" w:rsidRPr="00AE2EAF" w:rsidTr="00626E9E">
        <w:tc>
          <w:tcPr>
            <w:tcW w:w="4075"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Наблюдение, мониторинг адаптации детей к детскому саду. Запрос родителя, воспитателя. Опросник родителя.</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комплексная оценка эмоционального состояния детей раннего возраста, в том числе с ограниченными возможностями здоровья; анализ полученных результатов</w:t>
            </w:r>
          </w:p>
        </w:tc>
      </w:tr>
      <w:tr w:rsidR="00AE2EAF" w:rsidRPr="00AE2EAF" w:rsidTr="00626E9E">
        <w:tc>
          <w:tcPr>
            <w:tcW w:w="4075"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Анкетирование родителей (законных представителей)</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показатель степени удовлетворенности родителей (законных представителей)</w:t>
            </w:r>
          </w:p>
        </w:tc>
      </w:tr>
      <w:tr w:rsidR="00AE2EAF" w:rsidRPr="00AE2EAF" w:rsidTr="00626E9E">
        <w:tc>
          <w:tcPr>
            <w:tcW w:w="4075"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vAlign w:val="cente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Анализ коррекционно-развивающих занятий в группах детей раннего возраста, в том числе и детей с ОВЗ</w:t>
            </w:r>
          </w:p>
        </w:tc>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комплексная оценка инновационной предметно-развивающей среды в условиях сенсорной интеграции в группе детей раннего возраста, в том числе с ограниченными возможностями здоровья.</w:t>
            </w:r>
          </w:p>
        </w:tc>
      </w:tr>
    </w:tbl>
    <w:p w:rsidR="00AE2EAF" w:rsidRDefault="00AE2EAF" w:rsidP="00C15627">
      <w:pPr>
        <w:shd w:val="clear" w:color="auto" w:fill="FFFFFF"/>
        <w:spacing w:after="0" w:line="240" w:lineRule="auto"/>
        <w:jc w:val="center"/>
        <w:rPr>
          <w:rFonts w:ascii="Times New Roman" w:hAnsi="Times New Roman"/>
          <w:sz w:val="28"/>
          <w:szCs w:val="28"/>
          <w:u w:val="single"/>
        </w:rPr>
      </w:pPr>
    </w:p>
    <w:p w:rsidR="00AE2EAF" w:rsidRDefault="00AE2EAF" w:rsidP="008D33D4">
      <w:pPr>
        <w:pStyle w:val="aa"/>
        <w:numPr>
          <w:ilvl w:val="0"/>
          <w:numId w:val="14"/>
        </w:numPr>
        <w:shd w:val="clear" w:color="auto" w:fill="FFFFFF"/>
        <w:spacing w:after="0" w:line="240" w:lineRule="auto"/>
        <w:jc w:val="center"/>
        <w:rPr>
          <w:rFonts w:ascii="Times New Roman" w:hAnsi="Times New Roman"/>
          <w:b/>
          <w:sz w:val="28"/>
          <w:szCs w:val="28"/>
        </w:rPr>
      </w:pPr>
      <w:r w:rsidRPr="00AE2EAF">
        <w:rPr>
          <w:rFonts w:ascii="Times New Roman" w:hAnsi="Times New Roman"/>
          <w:b/>
          <w:sz w:val="28"/>
          <w:szCs w:val="28"/>
        </w:rPr>
        <w:t>Возможные проблемы и риски</w:t>
      </w:r>
      <w:r>
        <w:rPr>
          <w:rFonts w:ascii="Times New Roman" w:hAnsi="Times New Roman"/>
          <w:b/>
          <w:sz w:val="28"/>
          <w:szCs w:val="28"/>
        </w:rPr>
        <w:t xml:space="preserve"> реализации проекта</w:t>
      </w:r>
    </w:p>
    <w:p w:rsidR="00AE2EAF" w:rsidRPr="00AE2EAF" w:rsidRDefault="00AE2EAF" w:rsidP="00C15627">
      <w:pPr>
        <w:pStyle w:val="aa"/>
        <w:shd w:val="clear" w:color="auto" w:fill="FFFFFF"/>
        <w:spacing w:after="0" w:line="240" w:lineRule="auto"/>
        <w:ind w:left="1153"/>
        <w:rPr>
          <w:rFonts w:ascii="Times New Roman" w:hAnsi="Times New Roman"/>
          <w:b/>
          <w:sz w:val="28"/>
          <w:szCs w:val="28"/>
        </w:rPr>
      </w:pPr>
    </w:p>
    <w:p w:rsidR="00AE2EAF" w:rsidRDefault="00AE2EAF" w:rsidP="00C15627">
      <w:pPr>
        <w:shd w:val="clear" w:color="auto" w:fill="FFFFFF"/>
        <w:spacing w:after="0" w:line="240" w:lineRule="auto"/>
        <w:ind w:firstLine="708"/>
        <w:jc w:val="both"/>
        <w:rPr>
          <w:rFonts w:ascii="Calibri" w:hAnsi="Calibri"/>
          <w:szCs w:val="22"/>
        </w:rPr>
      </w:pPr>
      <w:r w:rsidRPr="00AE2EAF">
        <w:rPr>
          <w:rFonts w:ascii="Times New Roman" w:hAnsi="Times New Roman"/>
          <w:sz w:val="28"/>
          <w:szCs w:val="28"/>
        </w:rPr>
        <w:t>В данном проекте можно выделить следующие возможные проблемы, риски и действия по миним</w:t>
      </w:r>
      <w:r>
        <w:rPr>
          <w:rFonts w:ascii="Times New Roman" w:hAnsi="Times New Roman"/>
          <w:sz w:val="28"/>
          <w:szCs w:val="28"/>
        </w:rPr>
        <w:t>изации неблагоприятных факторов:</w:t>
      </w:r>
    </w:p>
    <w:p w:rsidR="00AE2EAF" w:rsidRPr="00AE2EAF" w:rsidRDefault="00AE2EAF" w:rsidP="00C15627">
      <w:pPr>
        <w:shd w:val="clear" w:color="auto" w:fill="FFFFFF"/>
        <w:spacing w:after="0" w:line="240" w:lineRule="auto"/>
        <w:ind w:firstLine="708"/>
        <w:jc w:val="both"/>
        <w:rPr>
          <w:rFonts w:ascii="Calibri" w:hAnsi="Calibri"/>
          <w:szCs w:val="22"/>
        </w:rPr>
      </w:pPr>
    </w:p>
    <w:tbl>
      <w:tblPr>
        <w:tblW w:w="974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217"/>
        <w:gridCol w:w="5528"/>
      </w:tblGrid>
      <w:tr w:rsidR="00AE2EAF" w:rsidRPr="00AE2EAF" w:rsidTr="00626E9E">
        <w:tc>
          <w:tcPr>
            <w:tcW w:w="4217"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b/>
                <w:bCs/>
                <w:sz w:val="24"/>
                <w:szCs w:val="24"/>
              </w:rPr>
              <w:t>Условия возникновения</w:t>
            </w:r>
          </w:p>
        </w:tc>
        <w:tc>
          <w:tcPr>
            <w:tcW w:w="5528"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center"/>
              <w:rPr>
                <w:rFonts w:ascii="Calibri" w:hAnsi="Calibri" w:cs="Arial"/>
                <w:szCs w:val="22"/>
              </w:rPr>
            </w:pPr>
            <w:r w:rsidRPr="00AE2EAF">
              <w:rPr>
                <w:rFonts w:ascii="Times New Roman" w:hAnsi="Times New Roman"/>
                <w:b/>
                <w:bCs/>
                <w:sz w:val="24"/>
                <w:szCs w:val="24"/>
              </w:rPr>
              <w:t>Методы устранения</w:t>
            </w:r>
          </w:p>
        </w:tc>
      </w:tr>
      <w:tr w:rsidR="00AE2EAF" w:rsidRPr="00AE2EAF" w:rsidTr="00626E9E">
        <w:trPr>
          <w:trHeight w:val="687"/>
        </w:trPr>
        <w:tc>
          <w:tcPr>
            <w:tcW w:w="4217"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C15627" w:rsidP="00C15627">
            <w:pPr>
              <w:spacing w:after="0" w:line="240" w:lineRule="auto"/>
              <w:jc w:val="both"/>
              <w:rPr>
                <w:rFonts w:ascii="Calibri" w:hAnsi="Calibri" w:cs="Arial"/>
                <w:szCs w:val="22"/>
              </w:rPr>
            </w:pPr>
            <w:r>
              <w:rPr>
                <w:rFonts w:ascii="Times New Roman" w:hAnsi="Times New Roman"/>
                <w:sz w:val="24"/>
                <w:szCs w:val="24"/>
              </w:rPr>
              <w:t xml:space="preserve">- разное представление </w:t>
            </w:r>
            <w:r w:rsidR="00AE2EAF" w:rsidRPr="00AE2EAF">
              <w:rPr>
                <w:rFonts w:ascii="Times New Roman" w:hAnsi="Times New Roman"/>
                <w:sz w:val="24"/>
                <w:szCs w:val="24"/>
              </w:rPr>
              <w:t>участников образовательного процесса о результате-продукте;</w:t>
            </w:r>
          </w:p>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 недостаточное материально-техническое обеспечение в помещении сенсорной интеграции</w:t>
            </w:r>
          </w:p>
        </w:tc>
        <w:tc>
          <w:tcPr>
            <w:tcW w:w="5528" w:type="dxa"/>
            <w:tcBorders>
              <w:top w:val="single" w:sz="4" w:space="0" w:color="auto"/>
              <w:left w:val="single" w:sz="4" w:space="0" w:color="auto"/>
              <w:bottom w:val="single" w:sz="8" w:space="0" w:color="000000"/>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 дискуссионные формы работы, разработка целевых критериев и показателей проекта.</w:t>
            </w:r>
          </w:p>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w:t>
            </w:r>
            <w:r w:rsidRPr="00AE2EAF">
              <w:rPr>
                <w:rFonts w:ascii="Calibri" w:hAnsi="Calibri" w:cs="Arial"/>
                <w:szCs w:val="22"/>
              </w:rPr>
              <w:t> </w:t>
            </w:r>
            <w:r w:rsidRPr="00AE2EAF">
              <w:rPr>
                <w:rFonts w:ascii="Times New Roman" w:hAnsi="Times New Roman"/>
                <w:sz w:val="24"/>
                <w:szCs w:val="24"/>
              </w:rPr>
              <w:t>поиск дополнительного финансирования через внебюджетные источники.</w:t>
            </w:r>
          </w:p>
        </w:tc>
      </w:tr>
      <w:tr w:rsidR="00AE2EAF" w:rsidRPr="00AE2EAF" w:rsidTr="00626E9E">
        <w:trPr>
          <w:trHeight w:val="1696"/>
        </w:trPr>
        <w:tc>
          <w:tcPr>
            <w:tcW w:w="4217"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rPr>
                <w:rFonts w:ascii="Calibri" w:hAnsi="Calibri" w:cs="Arial"/>
                <w:szCs w:val="22"/>
              </w:rPr>
            </w:pPr>
            <w:r w:rsidRPr="00AE2EAF">
              <w:rPr>
                <w:rFonts w:ascii="Times New Roman" w:hAnsi="Times New Roman"/>
                <w:sz w:val="24"/>
                <w:szCs w:val="24"/>
              </w:rPr>
              <w:t>- разные уровни стартовых возможностей детей (индивидуально-личностные особенности, уровень развития интеллектуальных и физических качеств и т.д.)</w:t>
            </w:r>
          </w:p>
        </w:tc>
        <w:tc>
          <w:tcPr>
            <w:tcW w:w="5528"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 индивидуальный подход, работа в зоне ближайшего развития, сочетание традиционных и инновационных форм и ме</w:t>
            </w:r>
            <w:r>
              <w:rPr>
                <w:rFonts w:ascii="Times New Roman" w:hAnsi="Times New Roman"/>
                <w:sz w:val="24"/>
                <w:szCs w:val="24"/>
              </w:rPr>
              <w:t>тодов, психолого-педагогическо</w:t>
            </w:r>
            <w:r w:rsidRPr="00AE2EAF">
              <w:rPr>
                <w:rFonts w:ascii="Times New Roman" w:hAnsi="Times New Roman"/>
                <w:sz w:val="24"/>
                <w:szCs w:val="24"/>
              </w:rPr>
              <w:t>е сопровождение.</w:t>
            </w:r>
          </w:p>
        </w:tc>
      </w:tr>
      <w:tr w:rsidR="00AE2EAF" w:rsidRPr="00AE2EAF" w:rsidTr="00626E9E">
        <w:tc>
          <w:tcPr>
            <w:tcW w:w="4217"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 недостаточное методическое обеспечение по проблеме оснащения сенсорной интеграции для детей раннего возраста, в том числе с ограниченными возможностями здоровья.</w:t>
            </w:r>
          </w:p>
          <w:p w:rsidR="00AE2EAF" w:rsidRDefault="00AE2EAF" w:rsidP="00C15627">
            <w:pPr>
              <w:spacing w:after="0" w:line="240" w:lineRule="auto"/>
              <w:jc w:val="both"/>
              <w:rPr>
                <w:rFonts w:ascii="Times New Roman" w:hAnsi="Times New Roman"/>
                <w:sz w:val="24"/>
                <w:szCs w:val="24"/>
              </w:rPr>
            </w:pPr>
            <w:r w:rsidRPr="00AE2EAF">
              <w:rPr>
                <w:rFonts w:ascii="Times New Roman" w:hAnsi="Times New Roman"/>
                <w:sz w:val="24"/>
                <w:szCs w:val="24"/>
              </w:rPr>
              <w:t>- отсутствие профессиональной подготовки педагогических кадров по реализации программы.</w:t>
            </w:r>
          </w:p>
          <w:p w:rsidR="007F2986" w:rsidRDefault="007F2986" w:rsidP="00C15627">
            <w:pPr>
              <w:spacing w:after="0" w:line="240" w:lineRule="auto"/>
              <w:jc w:val="both"/>
              <w:rPr>
                <w:rFonts w:ascii="Times New Roman" w:hAnsi="Times New Roman"/>
                <w:sz w:val="24"/>
                <w:szCs w:val="24"/>
              </w:rPr>
            </w:pPr>
          </w:p>
          <w:p w:rsidR="007F2986" w:rsidRDefault="007F2986" w:rsidP="00C15627">
            <w:pPr>
              <w:spacing w:after="0" w:line="240" w:lineRule="auto"/>
              <w:jc w:val="both"/>
              <w:rPr>
                <w:rFonts w:ascii="Times New Roman" w:hAnsi="Times New Roman"/>
                <w:sz w:val="24"/>
                <w:szCs w:val="24"/>
              </w:rPr>
            </w:pPr>
          </w:p>
          <w:p w:rsidR="007F2986" w:rsidRPr="00AE2EAF" w:rsidRDefault="007F2986" w:rsidP="00C15627">
            <w:pPr>
              <w:spacing w:after="0" w:line="240" w:lineRule="auto"/>
              <w:jc w:val="both"/>
              <w:rPr>
                <w:rFonts w:ascii="Calibri" w:hAnsi="Calibri" w:cs="Arial"/>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cMar>
              <w:top w:w="0" w:type="dxa"/>
              <w:left w:w="116" w:type="dxa"/>
              <w:bottom w:w="0" w:type="dxa"/>
              <w:right w:w="116" w:type="dxa"/>
            </w:tcMar>
            <w:hideMark/>
          </w:tcPr>
          <w:p w:rsidR="00AE2EAF" w:rsidRPr="00AE2EAF" w:rsidRDefault="00AE2EAF" w:rsidP="00C15627">
            <w:pPr>
              <w:spacing w:after="0" w:line="240" w:lineRule="auto"/>
              <w:jc w:val="both"/>
              <w:rPr>
                <w:rFonts w:ascii="Calibri" w:hAnsi="Calibri" w:cs="Arial"/>
                <w:szCs w:val="22"/>
              </w:rPr>
            </w:pPr>
            <w:r w:rsidRPr="00AE2EAF">
              <w:rPr>
                <w:rFonts w:ascii="Times New Roman" w:hAnsi="Times New Roman"/>
                <w:sz w:val="24"/>
                <w:szCs w:val="24"/>
              </w:rPr>
              <w:t>- приобретение необходимых методических пособий по теме данного проекта.</w:t>
            </w:r>
          </w:p>
          <w:p w:rsidR="00AE2EAF" w:rsidRPr="00AE2EAF" w:rsidRDefault="00AE2EAF" w:rsidP="00C15627">
            <w:pPr>
              <w:spacing w:after="0" w:line="240" w:lineRule="auto"/>
              <w:rPr>
                <w:rFonts w:ascii="Calibri" w:hAnsi="Calibri" w:cs="Arial"/>
                <w:szCs w:val="22"/>
              </w:rPr>
            </w:pPr>
            <w:r w:rsidRPr="00AE2EAF">
              <w:rPr>
                <w:rFonts w:ascii="Times New Roman" w:hAnsi="Times New Roman"/>
                <w:sz w:val="24"/>
                <w:szCs w:val="24"/>
              </w:rPr>
              <w:t>-организация участия педагогов в семинарах, курсах повышения квалификации.</w:t>
            </w:r>
          </w:p>
        </w:tc>
      </w:tr>
    </w:tbl>
    <w:p w:rsidR="00AE2EAF" w:rsidRDefault="00AE2EAF" w:rsidP="008D33D4">
      <w:pPr>
        <w:pStyle w:val="aa"/>
        <w:widowControl w:val="0"/>
        <w:numPr>
          <w:ilvl w:val="0"/>
          <w:numId w:val="14"/>
        </w:numPr>
        <w:autoSpaceDE w:val="0"/>
        <w:autoSpaceDN w:val="0"/>
        <w:adjustRightInd w:val="0"/>
        <w:spacing w:after="0" w:line="240" w:lineRule="auto"/>
        <w:jc w:val="center"/>
        <w:rPr>
          <w:rFonts w:ascii="PT Astra Serif" w:hAnsi="PT Astra Serif" w:cs="Arial"/>
          <w:b/>
          <w:color w:val="auto"/>
          <w:sz w:val="28"/>
          <w:szCs w:val="28"/>
        </w:rPr>
      </w:pPr>
      <w:r w:rsidRPr="00712097">
        <w:rPr>
          <w:rFonts w:ascii="PT Astra Serif" w:hAnsi="PT Astra Serif" w:cs="Arial"/>
          <w:b/>
          <w:color w:val="auto"/>
          <w:sz w:val="28"/>
          <w:szCs w:val="28"/>
        </w:rPr>
        <w:lastRenderedPageBreak/>
        <w:t xml:space="preserve">Смета проекта </w:t>
      </w:r>
    </w:p>
    <w:p w:rsidR="007F2986" w:rsidRDefault="007F2986" w:rsidP="007F2986">
      <w:pPr>
        <w:pStyle w:val="aa"/>
        <w:widowControl w:val="0"/>
        <w:autoSpaceDE w:val="0"/>
        <w:autoSpaceDN w:val="0"/>
        <w:adjustRightInd w:val="0"/>
        <w:spacing w:after="0" w:line="240" w:lineRule="auto"/>
        <w:ind w:left="1069"/>
        <w:rPr>
          <w:rFonts w:ascii="PT Astra Serif" w:hAnsi="PT Astra Serif" w:cs="Arial"/>
          <w:b/>
          <w:color w:val="auto"/>
          <w:sz w:val="28"/>
          <w:szCs w:val="28"/>
        </w:rPr>
      </w:pPr>
    </w:p>
    <w:p w:rsidR="007F2986" w:rsidRDefault="007F2986" w:rsidP="007F2986">
      <w:pPr>
        <w:pStyle w:val="aa"/>
        <w:widowControl w:val="0"/>
        <w:autoSpaceDE w:val="0"/>
        <w:autoSpaceDN w:val="0"/>
        <w:adjustRightInd w:val="0"/>
        <w:spacing w:after="0" w:line="240" w:lineRule="auto"/>
        <w:ind w:left="1069"/>
        <w:jc w:val="center"/>
        <w:rPr>
          <w:rFonts w:ascii="PT Astra Serif" w:hAnsi="PT Astra Serif" w:cs="Arial"/>
          <w:color w:val="auto"/>
          <w:sz w:val="28"/>
          <w:szCs w:val="28"/>
        </w:rPr>
      </w:pPr>
      <w:r>
        <w:rPr>
          <w:rFonts w:ascii="PT Astra Serif" w:hAnsi="PT Astra Serif" w:cs="Arial"/>
          <w:color w:val="auto"/>
          <w:sz w:val="28"/>
          <w:szCs w:val="28"/>
        </w:rPr>
        <w:t>Пояснительная записка</w:t>
      </w:r>
    </w:p>
    <w:p w:rsidR="007F2986" w:rsidRDefault="007F2986" w:rsidP="007F2986">
      <w:pPr>
        <w:pStyle w:val="aa"/>
        <w:widowControl w:val="0"/>
        <w:autoSpaceDE w:val="0"/>
        <w:autoSpaceDN w:val="0"/>
        <w:adjustRightInd w:val="0"/>
        <w:spacing w:after="0" w:line="240" w:lineRule="auto"/>
        <w:ind w:left="1069"/>
        <w:jc w:val="both"/>
        <w:rPr>
          <w:rFonts w:ascii="PT Astra Serif" w:hAnsi="PT Astra Serif" w:cs="Arial"/>
          <w:color w:val="auto"/>
          <w:sz w:val="28"/>
          <w:szCs w:val="28"/>
        </w:rPr>
      </w:pPr>
    </w:p>
    <w:p w:rsidR="007F2986" w:rsidRPr="007F2986" w:rsidRDefault="007F2986" w:rsidP="00764AD8">
      <w:pPr>
        <w:pStyle w:val="ConsPlusNormal"/>
        <w:ind w:firstLine="720"/>
        <w:jc w:val="both"/>
        <w:rPr>
          <w:rFonts w:ascii="Times New Roman" w:hAnsi="Times New Roman"/>
          <w:color w:val="auto"/>
          <w:sz w:val="28"/>
          <w:szCs w:val="28"/>
        </w:rPr>
      </w:pPr>
      <w:r w:rsidRPr="007F2986">
        <w:rPr>
          <w:rFonts w:ascii="Times New Roman" w:hAnsi="Times New Roman"/>
          <w:color w:val="auto"/>
          <w:sz w:val="28"/>
          <w:szCs w:val="28"/>
        </w:rPr>
        <w:t xml:space="preserve">Смета составлена на основании проекта </w:t>
      </w:r>
      <w:r w:rsidRPr="007F2986">
        <w:rPr>
          <w:rFonts w:ascii="Times New Roman" w:hAnsi="Times New Roman"/>
          <w:sz w:val="28"/>
          <w:szCs w:val="28"/>
        </w:rPr>
        <w:t>«Сенсорная интеграция, как основа для всестороннего развития детей раннего возраста (до 3 лет), в том числе с ограниченными возможностями здоровья»</w:t>
      </w:r>
      <w:r>
        <w:rPr>
          <w:rFonts w:ascii="Times New Roman" w:hAnsi="Times New Roman"/>
          <w:sz w:val="28"/>
          <w:szCs w:val="28"/>
        </w:rPr>
        <w:t xml:space="preserve">. </w:t>
      </w:r>
      <w:r w:rsidR="00764AD8">
        <w:rPr>
          <w:rFonts w:ascii="Times New Roman" w:hAnsi="Times New Roman"/>
          <w:sz w:val="28"/>
          <w:szCs w:val="28"/>
        </w:rPr>
        <w:t>В смете представлен перечень оборудования для комнаты сенсорной интеграции, расходы на обучение участников проекта и издание продуктов проекта.</w:t>
      </w:r>
    </w:p>
    <w:p w:rsidR="00AE2EAF" w:rsidRDefault="00AE2EAF" w:rsidP="00C15627">
      <w:pPr>
        <w:widowControl w:val="0"/>
        <w:autoSpaceDE w:val="0"/>
        <w:autoSpaceDN w:val="0"/>
        <w:adjustRightInd w:val="0"/>
        <w:spacing w:after="0" w:line="240" w:lineRule="auto"/>
        <w:jc w:val="center"/>
        <w:rPr>
          <w:rFonts w:ascii="PT Astra Serif" w:hAnsi="PT Astra Serif" w:cs="Arial"/>
          <w:color w:val="auto"/>
          <w:sz w:val="28"/>
          <w:szCs w:val="28"/>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2614"/>
        <w:gridCol w:w="1984"/>
        <w:gridCol w:w="1276"/>
        <w:gridCol w:w="1134"/>
        <w:gridCol w:w="1134"/>
        <w:gridCol w:w="1701"/>
      </w:tblGrid>
      <w:tr w:rsidR="00626E9E" w:rsidRPr="00626E9E" w:rsidTr="00626E9E">
        <w:tc>
          <w:tcPr>
            <w:tcW w:w="2614" w:type="dxa"/>
            <w:vMerge w:val="restart"/>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Название статьи расходов</w:t>
            </w:r>
          </w:p>
        </w:tc>
        <w:tc>
          <w:tcPr>
            <w:tcW w:w="1984" w:type="dxa"/>
            <w:vMerge w:val="restart"/>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Название вида расходов</w:t>
            </w:r>
          </w:p>
        </w:tc>
        <w:tc>
          <w:tcPr>
            <w:tcW w:w="1276" w:type="dxa"/>
            <w:vMerge w:val="restart"/>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Количество</w:t>
            </w:r>
          </w:p>
        </w:tc>
        <w:tc>
          <w:tcPr>
            <w:tcW w:w="1134" w:type="dxa"/>
            <w:vMerge w:val="restart"/>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Стоимость</w:t>
            </w:r>
          </w:p>
        </w:tc>
        <w:tc>
          <w:tcPr>
            <w:tcW w:w="2835" w:type="dxa"/>
            <w:gridSpan w:val="2"/>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Общая сумма расходов</w:t>
            </w:r>
          </w:p>
        </w:tc>
      </w:tr>
      <w:tr w:rsidR="00626E9E" w:rsidRPr="00626E9E" w:rsidTr="007F2986">
        <w:trPr>
          <w:trHeight w:val="20"/>
        </w:trPr>
        <w:tc>
          <w:tcPr>
            <w:tcW w:w="2614" w:type="dxa"/>
            <w:vMerge/>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984" w:type="dxa"/>
            <w:vMerge/>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276" w:type="dxa"/>
            <w:vMerge/>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134" w:type="dxa"/>
            <w:vMerge/>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средства гранта</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другие источники финансирования</w:t>
            </w:r>
          </w:p>
        </w:tc>
      </w:tr>
      <w:tr w:rsidR="00626E9E" w:rsidRPr="00626E9E" w:rsidTr="007F2986">
        <w:trPr>
          <w:trHeight w:val="18"/>
        </w:trPr>
        <w:tc>
          <w:tcPr>
            <w:tcW w:w="261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2</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4</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5</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w:t>
            </w:r>
          </w:p>
        </w:tc>
      </w:tr>
      <w:tr w:rsidR="00626E9E" w:rsidRPr="00626E9E" w:rsidTr="00626E9E">
        <w:tc>
          <w:tcPr>
            <w:tcW w:w="261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1. Издание инновационных образовательных продуктов, разработанных в ходе реализации инновационных проектов (программ)</w:t>
            </w: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 xml:space="preserve">Издание </w:t>
            </w:r>
            <w:proofErr w:type="gramStart"/>
            <w:r w:rsidRPr="00626E9E">
              <w:rPr>
                <w:rFonts w:ascii="PT Astra Serif" w:hAnsi="PT Astra Serif" w:cs="Arial"/>
                <w:color w:val="auto"/>
                <w:sz w:val="20"/>
              </w:rPr>
              <w:t>методических</w:t>
            </w:r>
            <w:proofErr w:type="gramEnd"/>
            <w:r w:rsidRPr="00626E9E">
              <w:rPr>
                <w:rFonts w:ascii="PT Astra Serif" w:hAnsi="PT Astra Serif" w:cs="Arial"/>
                <w:color w:val="auto"/>
                <w:sz w:val="20"/>
              </w:rPr>
              <w:t xml:space="preserve"> рекомендация по организации комнаты сенсорной интеграции</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20 000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r>
      <w:tr w:rsidR="00626E9E" w:rsidRPr="00626E9E" w:rsidTr="00626E9E">
        <w:tc>
          <w:tcPr>
            <w:tcW w:w="2614" w:type="dxa"/>
            <w:vMerge w:val="restart"/>
            <w:tcBorders>
              <w:top w:val="single" w:sz="4" w:space="0" w:color="auto"/>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 xml:space="preserve">2. Приобретение учебного оборудования для обеспечения и реализации инновационных проектов (программ), оборудования для внедрения </w:t>
            </w:r>
            <w:proofErr w:type="spellStart"/>
            <w:r w:rsidRPr="00626E9E">
              <w:rPr>
                <w:rFonts w:ascii="PT Astra Serif" w:hAnsi="PT Astra Serif" w:cs="Arial"/>
                <w:color w:val="auto"/>
                <w:sz w:val="20"/>
              </w:rPr>
              <w:t>здоровьесберегающих</w:t>
            </w:r>
            <w:proofErr w:type="spellEnd"/>
            <w:r w:rsidRPr="00626E9E">
              <w:rPr>
                <w:rFonts w:ascii="PT Astra Serif" w:hAnsi="PT Astra Serif" w:cs="Arial"/>
                <w:color w:val="auto"/>
                <w:sz w:val="20"/>
              </w:rPr>
              <w:t xml:space="preserve"> технологий</w:t>
            </w: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C15627" w:rsidP="00C15627">
            <w:pPr>
              <w:widowControl w:val="0"/>
              <w:autoSpaceDE w:val="0"/>
              <w:autoSpaceDN w:val="0"/>
              <w:adjustRightInd w:val="0"/>
              <w:spacing w:after="0" w:line="240" w:lineRule="auto"/>
              <w:rPr>
                <w:rFonts w:ascii="PT Astra Serif" w:hAnsi="PT Astra Serif" w:cs="Arial"/>
                <w:color w:val="auto"/>
                <w:sz w:val="20"/>
              </w:rPr>
            </w:pPr>
            <w:r>
              <w:rPr>
                <w:rFonts w:ascii="PT Astra Serif" w:hAnsi="PT Astra Serif" w:cs="Arial"/>
                <w:color w:val="auto"/>
                <w:sz w:val="20"/>
              </w:rPr>
              <w:t>Курсы повышения квалификации «Метод сенсорной интеграции в работе с детьми раннего возраста»</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500 000</w:t>
            </w: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Половое покрытие «ласточкин хвост»</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63 м</w:t>
            </w:r>
            <w:proofErr w:type="gramStart"/>
            <w:r w:rsidRPr="00626E9E">
              <w:rPr>
                <w:rFonts w:ascii="PT Astra Serif" w:hAnsi="PT Astra Serif" w:cs="Arial"/>
                <w:color w:val="auto"/>
                <w:sz w:val="20"/>
              </w:rPr>
              <w:t>2</w:t>
            </w:r>
            <w:proofErr w:type="gramEnd"/>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1500 м</w:t>
            </w:r>
            <w:proofErr w:type="gramStart"/>
            <w:r w:rsidRPr="00626E9E">
              <w:rPr>
                <w:rFonts w:ascii="PT Astra Serif" w:hAnsi="PT Astra Serif" w:cs="Arial"/>
                <w:color w:val="auto"/>
                <w:sz w:val="20"/>
              </w:rPr>
              <w:t>2</w:t>
            </w:r>
            <w:proofErr w:type="gramEnd"/>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94500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Утяжеленный жилет совы</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4</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6500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26000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 xml:space="preserve">Плед совы </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2</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7000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14000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shd w:val="clear" w:color="auto" w:fill="FFFFFF"/>
              <w:spacing w:after="0" w:line="240" w:lineRule="auto"/>
              <w:outlineLvl w:val="0"/>
              <w:rPr>
                <w:rFonts w:ascii="PT Astra Serif" w:hAnsi="PT Astra Serif"/>
                <w:bCs/>
                <w:color w:val="333333"/>
                <w:kern w:val="36"/>
                <w:sz w:val="20"/>
              </w:rPr>
            </w:pPr>
            <w:r w:rsidRPr="00626E9E">
              <w:rPr>
                <w:rFonts w:ascii="PT Astra Serif" w:hAnsi="PT Astra Serif"/>
                <w:bCs/>
                <w:color w:val="333333"/>
                <w:kern w:val="36"/>
                <w:sz w:val="20"/>
              </w:rPr>
              <w:t>Тренажёр сенсорный Хитрые Камни</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35000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35000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Шарф совы утяжеленный</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4000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12000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Балансировочная доск</w:t>
            </w:r>
            <w:proofErr w:type="gramStart"/>
            <w:r w:rsidRPr="00626E9E">
              <w:rPr>
                <w:rFonts w:ascii="PT Astra Serif" w:hAnsi="PT Astra Serif" w:cs="Arial"/>
                <w:color w:val="auto"/>
                <w:sz w:val="20"/>
              </w:rPr>
              <w:t>а-</w:t>
            </w:r>
            <w:proofErr w:type="gramEnd"/>
            <w:r w:rsidRPr="00626E9E">
              <w:rPr>
                <w:rFonts w:ascii="PT Astra Serif" w:hAnsi="PT Astra Serif" w:cs="Arial"/>
                <w:color w:val="auto"/>
                <w:sz w:val="20"/>
              </w:rPr>
              <w:t xml:space="preserve"> </w:t>
            </w:r>
            <w:proofErr w:type="spellStart"/>
            <w:r w:rsidRPr="00626E9E">
              <w:rPr>
                <w:rFonts w:ascii="PT Astra Serif" w:hAnsi="PT Astra Serif" w:cs="Arial"/>
                <w:color w:val="auto"/>
                <w:sz w:val="20"/>
              </w:rPr>
              <w:t>лабринт</w:t>
            </w:r>
            <w:proofErr w:type="spellEnd"/>
            <w:r w:rsidRPr="00626E9E">
              <w:rPr>
                <w:rFonts w:ascii="PT Astra Serif" w:hAnsi="PT Astra Serif" w:cs="Arial"/>
                <w:color w:val="auto"/>
                <w:sz w:val="20"/>
              </w:rPr>
              <w:t xml:space="preserve"> №1</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Балансировочная доск</w:t>
            </w:r>
            <w:proofErr w:type="gramStart"/>
            <w:r w:rsidRPr="00626E9E">
              <w:rPr>
                <w:rFonts w:ascii="PT Astra Serif" w:hAnsi="PT Astra Serif" w:cs="Arial"/>
                <w:color w:val="auto"/>
                <w:sz w:val="20"/>
              </w:rPr>
              <w:t>а-</w:t>
            </w:r>
            <w:proofErr w:type="gramEnd"/>
            <w:r w:rsidRPr="00626E9E">
              <w:rPr>
                <w:rFonts w:ascii="PT Astra Serif" w:hAnsi="PT Astra Serif" w:cs="Arial"/>
                <w:color w:val="auto"/>
                <w:sz w:val="20"/>
              </w:rPr>
              <w:t xml:space="preserve"> </w:t>
            </w:r>
            <w:proofErr w:type="spellStart"/>
            <w:r w:rsidRPr="00626E9E">
              <w:rPr>
                <w:rFonts w:ascii="PT Astra Serif" w:hAnsi="PT Astra Serif" w:cs="Arial"/>
                <w:color w:val="auto"/>
                <w:sz w:val="20"/>
              </w:rPr>
              <w:t>лабринт</w:t>
            </w:r>
            <w:proofErr w:type="spellEnd"/>
            <w:r w:rsidRPr="00626E9E">
              <w:rPr>
                <w:rFonts w:ascii="PT Astra Serif" w:hAnsi="PT Astra Serif" w:cs="Arial"/>
                <w:color w:val="auto"/>
                <w:sz w:val="20"/>
              </w:rPr>
              <w:t xml:space="preserve"> №2</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Балансировочная доск</w:t>
            </w:r>
            <w:proofErr w:type="gramStart"/>
            <w:r w:rsidRPr="00626E9E">
              <w:rPr>
                <w:rFonts w:ascii="PT Astra Serif" w:hAnsi="PT Astra Serif" w:cs="Arial"/>
                <w:color w:val="auto"/>
                <w:sz w:val="20"/>
              </w:rPr>
              <w:t>а-</w:t>
            </w:r>
            <w:proofErr w:type="gramEnd"/>
            <w:r w:rsidRPr="00626E9E">
              <w:rPr>
                <w:rFonts w:ascii="PT Astra Serif" w:hAnsi="PT Astra Serif" w:cs="Arial"/>
                <w:color w:val="auto"/>
                <w:sz w:val="20"/>
              </w:rPr>
              <w:t xml:space="preserve"> </w:t>
            </w:r>
            <w:proofErr w:type="spellStart"/>
            <w:r w:rsidRPr="00626E9E">
              <w:rPr>
                <w:rFonts w:ascii="PT Astra Serif" w:hAnsi="PT Astra Serif" w:cs="Arial"/>
                <w:color w:val="auto"/>
                <w:sz w:val="20"/>
              </w:rPr>
              <w:t>лабринт</w:t>
            </w:r>
            <w:proofErr w:type="spellEnd"/>
            <w:r w:rsidRPr="00626E9E">
              <w:rPr>
                <w:rFonts w:ascii="PT Astra Serif" w:hAnsi="PT Astra Serif" w:cs="Arial"/>
                <w:color w:val="auto"/>
                <w:sz w:val="20"/>
              </w:rPr>
              <w:t xml:space="preserve"> №3</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Балансировочная доск</w:t>
            </w:r>
            <w:proofErr w:type="gramStart"/>
            <w:r w:rsidRPr="00626E9E">
              <w:rPr>
                <w:rFonts w:ascii="PT Astra Serif" w:hAnsi="PT Astra Serif" w:cs="Arial"/>
                <w:color w:val="auto"/>
                <w:sz w:val="20"/>
              </w:rPr>
              <w:t>а-</w:t>
            </w:r>
            <w:proofErr w:type="gramEnd"/>
            <w:r w:rsidRPr="00626E9E">
              <w:rPr>
                <w:rFonts w:ascii="PT Astra Serif" w:hAnsi="PT Astra Serif" w:cs="Arial"/>
                <w:color w:val="auto"/>
                <w:sz w:val="20"/>
              </w:rPr>
              <w:t xml:space="preserve"> </w:t>
            </w:r>
            <w:proofErr w:type="spellStart"/>
            <w:r w:rsidRPr="00626E9E">
              <w:rPr>
                <w:rFonts w:ascii="PT Astra Serif" w:hAnsi="PT Astra Serif" w:cs="Arial"/>
                <w:color w:val="auto"/>
                <w:sz w:val="20"/>
              </w:rPr>
              <w:t>лабринт</w:t>
            </w:r>
            <w:proofErr w:type="spellEnd"/>
            <w:r w:rsidRPr="00626E9E">
              <w:rPr>
                <w:rFonts w:ascii="PT Astra Serif" w:hAnsi="PT Astra Serif" w:cs="Arial"/>
                <w:color w:val="auto"/>
                <w:sz w:val="20"/>
              </w:rPr>
              <w:t xml:space="preserve"> №4</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6000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Детская деревянная доска баланса</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12000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12000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Segoe UI"/>
                <w:color w:val="01011B"/>
                <w:sz w:val="20"/>
                <w:shd w:val="clear" w:color="auto" w:fill="FFFFFF"/>
              </w:rPr>
              <w:t>Массажная подушка (полусфера) М-513</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10000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Segoe UI"/>
                <w:color w:val="01011B"/>
                <w:sz w:val="20"/>
                <w:shd w:val="clear" w:color="auto" w:fill="FFFFFF"/>
              </w:rPr>
            </w:pPr>
            <w:r w:rsidRPr="00626E9E">
              <w:rPr>
                <w:rFonts w:ascii="PT Astra Serif" w:hAnsi="PT Astra Serif" w:cs="Segoe UI"/>
                <w:color w:val="01011B"/>
                <w:sz w:val="20"/>
                <w:shd w:val="clear" w:color="auto" w:fill="FFFFFF"/>
              </w:rPr>
              <w:t xml:space="preserve">Доска балансировочная </w:t>
            </w:r>
            <w:proofErr w:type="spellStart"/>
            <w:r w:rsidRPr="00626E9E">
              <w:rPr>
                <w:rFonts w:ascii="PT Astra Serif" w:hAnsi="PT Astra Serif" w:cs="Segoe UI"/>
                <w:color w:val="01011B"/>
                <w:sz w:val="20"/>
                <w:shd w:val="clear" w:color="auto" w:fill="FFFFFF"/>
              </w:rPr>
              <w:t>балансборд</w:t>
            </w:r>
            <w:proofErr w:type="spellEnd"/>
            <w:r w:rsidRPr="00626E9E">
              <w:rPr>
                <w:rFonts w:ascii="PT Astra Serif" w:hAnsi="PT Astra Serif" w:cs="Segoe UI"/>
                <w:color w:val="01011B"/>
                <w:sz w:val="20"/>
                <w:shd w:val="clear" w:color="auto" w:fill="FFFFFF"/>
              </w:rPr>
              <w:t xml:space="preserve"> (</w:t>
            </w:r>
            <w:proofErr w:type="spellStart"/>
            <w:r w:rsidRPr="00626E9E">
              <w:rPr>
                <w:rFonts w:ascii="PT Astra Serif" w:hAnsi="PT Astra Serif" w:cs="Segoe UI"/>
                <w:color w:val="01011B"/>
                <w:sz w:val="20"/>
                <w:shd w:val="clear" w:color="auto" w:fill="FFFFFF"/>
              </w:rPr>
              <w:t>индоборд</w:t>
            </w:r>
            <w:proofErr w:type="spellEnd"/>
            <w:r w:rsidRPr="00626E9E">
              <w:rPr>
                <w:rFonts w:ascii="PT Astra Serif" w:hAnsi="PT Astra Serif" w:cs="Segoe UI"/>
                <w:color w:val="01011B"/>
                <w:sz w:val="20"/>
                <w:shd w:val="clear" w:color="auto" w:fill="FFFFFF"/>
              </w:rPr>
              <w:t>), D ролика 9 см, 75x35х1,5 см</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5000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5000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rPr>
          <w:trHeight w:val="363"/>
        </w:trPr>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Segoe UI"/>
                <w:color w:val="01011B"/>
                <w:sz w:val="20"/>
                <w:shd w:val="clear" w:color="auto" w:fill="FFFFFF"/>
              </w:rPr>
            </w:pPr>
            <w:r w:rsidRPr="00626E9E">
              <w:rPr>
                <w:rFonts w:ascii="PT Astra Serif" w:hAnsi="PT Astra Serif" w:cs="Segoe UI"/>
                <w:color w:val="01011B"/>
                <w:sz w:val="20"/>
                <w:shd w:val="clear" w:color="auto" w:fill="FFFFFF"/>
              </w:rPr>
              <w:t>Чулок совы</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keepNext/>
              <w:shd w:val="clear" w:color="auto" w:fill="FFFFFF"/>
              <w:spacing w:after="0" w:line="240" w:lineRule="auto"/>
              <w:jc w:val="center"/>
              <w:textAlignment w:val="top"/>
              <w:outlineLvl w:val="2"/>
              <w:rPr>
                <w:rFonts w:ascii="PT Astra Serif" w:hAnsi="PT Astra Serif" w:cs="Segoe UI"/>
                <w:color w:val="01011B"/>
                <w:sz w:val="20"/>
                <w:shd w:val="clear" w:color="auto" w:fill="FFFFFF"/>
              </w:rPr>
            </w:pPr>
            <w:r w:rsidRPr="00626E9E">
              <w:rPr>
                <w:rFonts w:ascii="PT Astra Serif" w:hAnsi="PT Astra Serif"/>
                <w:color w:val="auto"/>
                <w:sz w:val="20"/>
                <w:bdr w:val="none" w:sz="0" w:space="0" w:color="auto" w:frame="1"/>
              </w:rPr>
              <w:t>Металлоконструкция для устройства сенсорно-динамического зала (каркас)</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110000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110000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Segoe UI"/>
                <w:color w:val="01011B"/>
                <w:sz w:val="20"/>
                <w:shd w:val="clear" w:color="auto" w:fill="FFFFFF"/>
              </w:rPr>
            </w:pPr>
            <w:r w:rsidRPr="00626E9E">
              <w:rPr>
                <w:rFonts w:ascii="PT Astra Serif" w:hAnsi="PT Astra Serif" w:cs="Segoe UI"/>
                <w:color w:val="01011B"/>
                <w:sz w:val="20"/>
                <w:shd w:val="clear" w:color="auto" w:fill="FFFFFF"/>
              </w:rPr>
              <w:t>Подвесной шар совы</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10000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10000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Segoe UI" w:hAnsi="Segoe UI" w:cs="Segoe UI"/>
                <w:color w:val="01011B"/>
                <w:sz w:val="27"/>
                <w:szCs w:val="27"/>
                <w:shd w:val="clear" w:color="auto" w:fill="FFFFFF"/>
              </w:rPr>
            </w:pPr>
            <w:r w:rsidRPr="00626E9E">
              <w:rPr>
                <w:rFonts w:ascii="PT Astra Serif" w:hAnsi="PT Astra Serif" w:cs="Arial"/>
                <w:color w:val="auto"/>
                <w:sz w:val="20"/>
              </w:rPr>
              <w:t>Сенсорный гамак</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8000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8000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Полусфера балансировочная</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2</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4000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8000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 xml:space="preserve">Мяч утяжеленный – </w:t>
            </w:r>
            <w:proofErr w:type="spellStart"/>
            <w:r w:rsidRPr="00626E9E">
              <w:rPr>
                <w:rFonts w:ascii="PT Astra Serif" w:hAnsi="PT Astra Serif" w:cs="Arial"/>
                <w:color w:val="auto"/>
                <w:sz w:val="20"/>
              </w:rPr>
              <w:t>мед</w:t>
            </w:r>
            <w:proofErr w:type="gramStart"/>
            <w:r w:rsidRPr="00626E9E">
              <w:rPr>
                <w:rFonts w:ascii="PT Astra Serif" w:hAnsi="PT Astra Serif" w:cs="Arial"/>
                <w:color w:val="auto"/>
                <w:sz w:val="20"/>
              </w:rPr>
              <w:t>.б</w:t>
            </w:r>
            <w:proofErr w:type="gramEnd"/>
            <w:r w:rsidRPr="00626E9E">
              <w:rPr>
                <w:rFonts w:ascii="PT Astra Serif" w:hAnsi="PT Astra Serif" w:cs="Arial"/>
                <w:color w:val="auto"/>
                <w:sz w:val="20"/>
              </w:rPr>
              <w:t>ол</w:t>
            </w:r>
            <w:proofErr w:type="spellEnd"/>
            <w:r w:rsidRPr="00626E9E">
              <w:rPr>
                <w:rFonts w:ascii="PT Astra Serif" w:hAnsi="PT Astra Serif" w:cs="Arial"/>
                <w:color w:val="auto"/>
                <w:sz w:val="20"/>
              </w:rPr>
              <w:t xml:space="preserve"> 3кг</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5</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2200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11000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Бочка совы (подвесная)</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37500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37500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roofErr w:type="spellStart"/>
            <w:r w:rsidRPr="00626E9E">
              <w:rPr>
                <w:rFonts w:ascii="PT Astra Serif" w:hAnsi="PT Astra Serif" w:cs="Arial"/>
                <w:color w:val="auto"/>
                <w:sz w:val="20"/>
              </w:rPr>
              <w:t>Бабут</w:t>
            </w:r>
            <w:proofErr w:type="spellEnd"/>
            <w:r w:rsidRPr="00626E9E">
              <w:rPr>
                <w:rFonts w:ascii="PT Astra Serif" w:hAnsi="PT Astra Serif" w:cs="Arial"/>
                <w:color w:val="auto"/>
                <w:sz w:val="20"/>
              </w:rPr>
              <w:t xml:space="preserve"> совы (подвесной)</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40000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40000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Тренажер «</w:t>
            </w:r>
            <w:proofErr w:type="spellStart"/>
            <w:r w:rsidRPr="00626E9E">
              <w:rPr>
                <w:rFonts w:ascii="PT Astra Serif" w:hAnsi="PT Astra Serif" w:cs="Arial"/>
                <w:color w:val="auto"/>
                <w:sz w:val="20"/>
              </w:rPr>
              <w:t>Совокресло</w:t>
            </w:r>
            <w:proofErr w:type="spellEnd"/>
            <w:r w:rsidRPr="00626E9E">
              <w:rPr>
                <w:rFonts w:ascii="PT Astra Serif" w:hAnsi="PT Astra Serif" w:cs="Arial"/>
                <w:color w:val="auto"/>
                <w:sz w:val="20"/>
              </w:rPr>
              <w:t>»</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13000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13000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vMerge/>
            <w:tcBorders>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Тренажер «</w:t>
            </w:r>
            <w:proofErr w:type="spellStart"/>
            <w:r w:rsidRPr="00626E9E">
              <w:rPr>
                <w:rFonts w:ascii="PT Astra Serif" w:hAnsi="PT Astra Serif" w:cs="Arial"/>
                <w:color w:val="auto"/>
                <w:sz w:val="20"/>
              </w:rPr>
              <w:t>Ровновес</w:t>
            </w:r>
            <w:proofErr w:type="spellEnd"/>
            <w:r w:rsidRPr="00626E9E">
              <w:rPr>
                <w:rFonts w:ascii="PT Astra Serif" w:hAnsi="PT Astra Serif" w:cs="Arial"/>
                <w:color w:val="auto"/>
                <w:sz w:val="20"/>
              </w:rPr>
              <w:t xml:space="preserve"> Совы»</w:t>
            </w: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1</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7000</w:t>
            </w: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7000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r>
      <w:tr w:rsidR="00626E9E" w:rsidRPr="00626E9E" w:rsidTr="00626E9E">
        <w:tc>
          <w:tcPr>
            <w:tcW w:w="261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r w:rsidRPr="00626E9E">
              <w:rPr>
                <w:rFonts w:ascii="PT Astra Serif" w:hAnsi="PT Astra Serif" w:cs="Arial"/>
                <w:color w:val="auto"/>
                <w:sz w:val="20"/>
              </w:rPr>
              <w:t>3. Приобретение программных средств (пакетов программ и операционных систем, которые могут устанавливаться на персональных компьютерах и серверах), предназначенных для целей реализации инновационных проектов (программ)</w:t>
            </w: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rPr>
                <w:rFonts w:ascii="PT Astra Serif" w:hAnsi="PT Astra Serif" w:cs="Arial"/>
                <w:color w:val="auto"/>
                <w:sz w:val="20"/>
              </w:rPr>
            </w:pPr>
          </w:p>
        </w:tc>
      </w:tr>
      <w:tr w:rsidR="00626E9E" w:rsidRPr="00626E9E" w:rsidTr="00626E9E">
        <w:tc>
          <w:tcPr>
            <w:tcW w:w="261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right"/>
              <w:rPr>
                <w:rFonts w:ascii="PT Astra Serif" w:hAnsi="PT Astra Serif" w:cs="Arial"/>
                <w:color w:val="auto"/>
                <w:sz w:val="20"/>
              </w:rPr>
            </w:pPr>
            <w:r w:rsidRPr="00626E9E">
              <w:rPr>
                <w:rFonts w:ascii="PT Astra Serif" w:hAnsi="PT Astra Serif" w:cs="Arial"/>
                <w:color w:val="auto"/>
                <w:sz w:val="20"/>
              </w:rPr>
              <w:t>Всего</w:t>
            </w:r>
            <w:r w:rsidR="00C15627">
              <w:rPr>
                <w:rFonts w:ascii="PT Astra Serif" w:hAnsi="PT Astra Serif" w:cs="Arial"/>
                <w:color w:val="auto"/>
                <w:sz w:val="20"/>
              </w:rPr>
              <w:t>:</w:t>
            </w:r>
          </w:p>
        </w:tc>
        <w:tc>
          <w:tcPr>
            <w:tcW w:w="198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276"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p>
        </w:tc>
        <w:tc>
          <w:tcPr>
            <w:tcW w:w="1134"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500 000</w:t>
            </w:r>
          </w:p>
        </w:tc>
        <w:tc>
          <w:tcPr>
            <w:tcW w:w="1701" w:type="dxa"/>
            <w:tcBorders>
              <w:top w:val="single" w:sz="4" w:space="0" w:color="auto"/>
              <w:left w:val="single" w:sz="4" w:space="0" w:color="auto"/>
              <w:bottom w:val="single" w:sz="4" w:space="0" w:color="auto"/>
              <w:right w:val="single" w:sz="4" w:space="0" w:color="auto"/>
            </w:tcBorders>
          </w:tcPr>
          <w:p w:rsidR="00626E9E" w:rsidRPr="00626E9E" w:rsidRDefault="00626E9E" w:rsidP="00C15627">
            <w:pPr>
              <w:widowControl w:val="0"/>
              <w:autoSpaceDE w:val="0"/>
              <w:autoSpaceDN w:val="0"/>
              <w:adjustRightInd w:val="0"/>
              <w:spacing w:after="0" w:line="240" w:lineRule="auto"/>
              <w:jc w:val="center"/>
              <w:rPr>
                <w:rFonts w:ascii="PT Astra Serif" w:hAnsi="PT Astra Serif" w:cs="Arial"/>
                <w:color w:val="auto"/>
                <w:sz w:val="20"/>
              </w:rPr>
            </w:pPr>
            <w:r w:rsidRPr="00626E9E">
              <w:rPr>
                <w:rFonts w:ascii="PT Astra Serif" w:hAnsi="PT Astra Serif" w:cs="Arial"/>
                <w:color w:val="auto"/>
                <w:sz w:val="20"/>
              </w:rPr>
              <w:t>500 000</w:t>
            </w:r>
          </w:p>
        </w:tc>
      </w:tr>
    </w:tbl>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r w:rsidRPr="00712097">
        <w:rPr>
          <w:rFonts w:ascii="PT Astra Serif" w:hAnsi="PT Astra Serif" w:cs="Courier New"/>
          <w:color w:val="auto"/>
          <w:sz w:val="28"/>
          <w:szCs w:val="28"/>
        </w:rPr>
        <w:t xml:space="preserve">    Для юридического лица:</w:t>
      </w: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u w:val="single"/>
        </w:rPr>
      </w:pPr>
      <w:r w:rsidRPr="00712097">
        <w:rPr>
          <w:rFonts w:ascii="PT Astra Serif" w:hAnsi="PT Astra Serif" w:cs="Courier New"/>
          <w:color w:val="auto"/>
          <w:sz w:val="28"/>
          <w:szCs w:val="28"/>
        </w:rPr>
        <w:t xml:space="preserve">    На </w:t>
      </w:r>
      <w:r w:rsidRPr="007F2986">
        <w:rPr>
          <w:rFonts w:ascii="PT Astra Serif" w:hAnsi="PT Astra Serif" w:cs="Courier New"/>
          <w:color w:val="auto"/>
          <w:sz w:val="28"/>
          <w:szCs w:val="28"/>
        </w:rPr>
        <w:t xml:space="preserve">20 </w:t>
      </w:r>
      <w:r w:rsidR="007F2986" w:rsidRPr="007F2986">
        <w:rPr>
          <w:rFonts w:ascii="PT Astra Serif" w:hAnsi="PT Astra Serif" w:cs="Courier New"/>
          <w:color w:val="auto"/>
          <w:sz w:val="28"/>
          <w:szCs w:val="28"/>
        </w:rPr>
        <w:t>января</w:t>
      </w:r>
      <w:r w:rsidRPr="00712097">
        <w:rPr>
          <w:rFonts w:ascii="PT Astra Serif" w:hAnsi="PT Astra Serif" w:cs="Courier New"/>
          <w:color w:val="auto"/>
          <w:sz w:val="28"/>
          <w:szCs w:val="28"/>
        </w:rPr>
        <w:t xml:space="preserve"> </w:t>
      </w:r>
      <w:r w:rsidR="00C93CB8">
        <w:rPr>
          <w:rFonts w:ascii="PT Astra Serif" w:hAnsi="PT Astra Serif" w:cs="Courier New"/>
          <w:color w:val="auto"/>
          <w:sz w:val="28"/>
          <w:szCs w:val="28"/>
        </w:rPr>
        <w:t>2022</w:t>
      </w:r>
      <w:r w:rsidRPr="00712097">
        <w:rPr>
          <w:rFonts w:ascii="PT Astra Serif" w:hAnsi="PT Astra Serif" w:cs="Courier New"/>
          <w:color w:val="auto"/>
          <w:sz w:val="28"/>
          <w:szCs w:val="28"/>
        </w:rPr>
        <w:t xml:space="preserve"> года </w:t>
      </w:r>
      <w:r w:rsidRPr="00712097">
        <w:rPr>
          <w:rFonts w:ascii="PT Astra Serif" w:hAnsi="PT Astra Serif" w:cs="Courier New"/>
          <w:color w:val="auto"/>
          <w:sz w:val="28"/>
          <w:szCs w:val="28"/>
          <w:u w:val="single"/>
        </w:rPr>
        <w:t>муниципальное автономное дошкольное образовательное учреждение «Детский сад «</w:t>
      </w:r>
      <w:proofErr w:type="spellStart"/>
      <w:r w:rsidRPr="00712097">
        <w:rPr>
          <w:rFonts w:ascii="PT Astra Serif" w:hAnsi="PT Astra Serif" w:cs="Courier New"/>
          <w:color w:val="auto"/>
          <w:sz w:val="28"/>
          <w:szCs w:val="28"/>
          <w:u w:val="single"/>
        </w:rPr>
        <w:t>Виниклюзия</w:t>
      </w:r>
      <w:proofErr w:type="spellEnd"/>
      <w:r w:rsidRPr="00712097">
        <w:rPr>
          <w:rFonts w:ascii="PT Astra Serif" w:hAnsi="PT Astra Serif" w:cs="Courier New"/>
          <w:color w:val="auto"/>
          <w:sz w:val="28"/>
          <w:szCs w:val="28"/>
          <w:u w:val="single"/>
        </w:rPr>
        <w:t>»</w:t>
      </w:r>
      <w:r w:rsidRPr="00712097">
        <w:rPr>
          <w:rFonts w:ascii="PT Astra Serif" w:hAnsi="PT Astra Serif" w:cs="Courier New"/>
          <w:color w:val="auto"/>
          <w:sz w:val="28"/>
          <w:szCs w:val="28"/>
        </w:rPr>
        <w:t xml:space="preserve"> </w:t>
      </w:r>
      <w:r w:rsidR="00C15627" w:rsidRPr="00712097">
        <w:rPr>
          <w:rFonts w:ascii="PT Astra Serif" w:hAnsi="PT Astra Serif" w:cs="Courier New"/>
          <w:color w:val="auto"/>
          <w:sz w:val="28"/>
          <w:szCs w:val="28"/>
        </w:rPr>
        <w:t>соответствует</w:t>
      </w:r>
    </w:p>
    <w:p w:rsidR="00712097" w:rsidRPr="00C15627" w:rsidRDefault="00712097" w:rsidP="00C15627">
      <w:pPr>
        <w:widowControl w:val="0"/>
        <w:autoSpaceDE w:val="0"/>
        <w:autoSpaceDN w:val="0"/>
        <w:adjustRightInd w:val="0"/>
        <w:spacing w:after="0" w:line="240" w:lineRule="auto"/>
        <w:jc w:val="both"/>
        <w:rPr>
          <w:rFonts w:ascii="PT Astra Serif" w:hAnsi="PT Astra Serif" w:cs="Courier New"/>
          <w:color w:val="auto"/>
          <w:sz w:val="20"/>
        </w:rPr>
      </w:pPr>
      <w:r w:rsidRPr="00C15627">
        <w:rPr>
          <w:rFonts w:ascii="PT Astra Serif" w:hAnsi="PT Astra Serif" w:cs="Courier New"/>
          <w:color w:val="auto"/>
          <w:sz w:val="20"/>
        </w:rPr>
        <w:t xml:space="preserve">          </w:t>
      </w:r>
      <w:r w:rsidR="00C15627">
        <w:rPr>
          <w:rFonts w:ascii="PT Astra Serif" w:hAnsi="PT Astra Serif" w:cs="Courier New"/>
          <w:color w:val="auto"/>
          <w:sz w:val="20"/>
        </w:rPr>
        <w:t xml:space="preserve">                </w:t>
      </w:r>
      <w:r w:rsidRPr="00C15627">
        <w:rPr>
          <w:rFonts w:ascii="PT Astra Serif" w:hAnsi="PT Astra Serif" w:cs="Courier New"/>
          <w:color w:val="auto"/>
          <w:sz w:val="20"/>
        </w:rPr>
        <w:t>(наименование организации)</w:t>
      </w: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r w:rsidRPr="00712097">
        <w:rPr>
          <w:rFonts w:ascii="PT Astra Serif" w:hAnsi="PT Astra Serif" w:cs="Courier New"/>
          <w:color w:val="auto"/>
          <w:sz w:val="28"/>
          <w:szCs w:val="28"/>
        </w:rPr>
        <w:t>следующим требованиям:</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proofErr w:type="gramStart"/>
      <w:r w:rsidRPr="00712097">
        <w:rPr>
          <w:rFonts w:ascii="PT Astra Serif" w:hAnsi="PT Astra Serif" w:cs="Arial"/>
          <w:color w:val="auto"/>
          <w:sz w:val="28"/>
          <w:szCs w:val="28"/>
        </w:rPr>
        <w:t xml:space="preserve">1) не является иностранным юридическим лицом, а также российским </w:t>
      </w:r>
      <w:r w:rsidRPr="00712097">
        <w:rPr>
          <w:rFonts w:ascii="PT Astra Serif" w:hAnsi="PT Astra Serif" w:cs="Arial"/>
          <w:color w:val="auto"/>
          <w:sz w:val="28"/>
          <w:szCs w:val="28"/>
        </w:rPr>
        <w:lastRenderedPageBreak/>
        <w:t>юридическим лицом, в уставном (складочном) капитале которого доля участия иностранных юридических лиц, местом регистрации которых является государство (территория), включенное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совокупности превышает</w:t>
      </w:r>
      <w:proofErr w:type="gramEnd"/>
      <w:r w:rsidRPr="00712097">
        <w:rPr>
          <w:rFonts w:ascii="PT Astra Serif" w:hAnsi="PT Astra Serif" w:cs="Arial"/>
          <w:color w:val="auto"/>
          <w:sz w:val="28"/>
          <w:szCs w:val="28"/>
        </w:rPr>
        <w:t xml:space="preserve"> 50 процентов;</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r w:rsidRPr="00712097">
        <w:rPr>
          <w:rFonts w:ascii="PT Astra Serif" w:hAnsi="PT Astra Serif" w:cs="Arial"/>
          <w:color w:val="auto"/>
          <w:sz w:val="28"/>
          <w:szCs w:val="28"/>
        </w:rPr>
        <w:t xml:space="preserve">2) </w:t>
      </w:r>
      <w:proofErr w:type="gramStart"/>
      <w:r w:rsidRPr="00712097">
        <w:rPr>
          <w:rFonts w:ascii="PT Astra Serif" w:hAnsi="PT Astra Serif" w:cs="Arial"/>
          <w:color w:val="auto"/>
          <w:sz w:val="28"/>
          <w:szCs w:val="28"/>
        </w:rPr>
        <w:t>создан</w:t>
      </w:r>
      <w:proofErr w:type="gramEnd"/>
      <w:r w:rsidRPr="00712097">
        <w:rPr>
          <w:rFonts w:ascii="PT Astra Serif" w:hAnsi="PT Astra Serif" w:cs="Arial"/>
          <w:color w:val="auto"/>
          <w:sz w:val="28"/>
          <w:szCs w:val="28"/>
        </w:rPr>
        <w:t>, зарегистрирован в качестве юридического лица в установленном порядке и осуществляет свою деятельность на территории Ямало-Ненецкого автономного округа;</w:t>
      </w:r>
    </w:p>
    <w:p w:rsidR="00712097" w:rsidRPr="00764AD8"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r w:rsidRPr="00712097">
        <w:rPr>
          <w:rFonts w:ascii="PT Astra Serif" w:hAnsi="PT Astra Serif" w:cs="Arial"/>
          <w:color w:val="auto"/>
          <w:sz w:val="28"/>
          <w:szCs w:val="28"/>
        </w:rPr>
        <w:t xml:space="preserve">3) не получает в текущем финансовом году средства из окружного бюджета на цели, установленные </w:t>
      </w:r>
      <w:hyperlink w:anchor="Par45" w:tooltip="ПОРЯДОК" w:history="1">
        <w:r w:rsidRPr="00764AD8">
          <w:rPr>
            <w:rFonts w:ascii="PT Astra Serif" w:hAnsi="PT Astra Serif" w:cs="Arial"/>
            <w:color w:val="auto"/>
            <w:sz w:val="28"/>
            <w:szCs w:val="28"/>
          </w:rPr>
          <w:t>Порядком</w:t>
        </w:r>
      </w:hyperlink>
      <w:r w:rsidRPr="00764AD8">
        <w:rPr>
          <w:rFonts w:ascii="PT Astra Serif" w:hAnsi="PT Astra Serif" w:cs="Arial"/>
          <w:color w:val="auto"/>
          <w:sz w:val="28"/>
          <w:szCs w:val="28"/>
        </w:rPr>
        <w:t xml:space="preserve"> предоставления грантов в системе образования Ямало-Ненецкого автономного округа, утвержденным постановлением Правительства Ямало-Ненецкого автономного округа от 12 января 2017 года N 13-П;</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r w:rsidRPr="00712097">
        <w:rPr>
          <w:rFonts w:ascii="PT Astra Serif" w:hAnsi="PT Astra Serif" w:cs="Arial"/>
          <w:color w:val="auto"/>
          <w:sz w:val="28"/>
          <w:szCs w:val="28"/>
        </w:rPr>
        <w:t xml:space="preserve">4) отсутствует просроченная задолженность по возврату в окружной бюджет субсидий, бюджетных инвестиций, </w:t>
      </w:r>
      <w:proofErr w:type="gramStart"/>
      <w:r w:rsidRPr="00712097">
        <w:rPr>
          <w:rFonts w:ascii="PT Astra Serif" w:hAnsi="PT Astra Serif" w:cs="Arial"/>
          <w:color w:val="auto"/>
          <w:sz w:val="28"/>
          <w:szCs w:val="28"/>
        </w:rPr>
        <w:t>предоставленных</w:t>
      </w:r>
      <w:proofErr w:type="gramEnd"/>
      <w:r w:rsidRPr="00712097">
        <w:rPr>
          <w:rFonts w:ascii="PT Astra Serif" w:hAnsi="PT Astra Serif" w:cs="Arial"/>
          <w:color w:val="auto"/>
          <w:sz w:val="28"/>
          <w:szCs w:val="28"/>
        </w:rPr>
        <w:t xml:space="preserve"> в том числе в соответствии с иными правовыми актами, иная просроченная задолженность перед окружным бюджетом;</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r w:rsidRPr="00712097">
        <w:rPr>
          <w:rFonts w:ascii="PT Astra Serif" w:hAnsi="PT Astra Serif" w:cs="Arial"/>
          <w:color w:val="auto"/>
          <w:sz w:val="28"/>
          <w:szCs w:val="28"/>
        </w:rPr>
        <w:t>5) отсутствует неисполненная обязанность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r w:rsidRPr="00712097">
        <w:rPr>
          <w:rFonts w:ascii="PT Astra Serif" w:hAnsi="PT Astra Serif" w:cs="Arial"/>
          <w:color w:val="auto"/>
          <w:sz w:val="28"/>
          <w:szCs w:val="28"/>
        </w:rPr>
        <w:t>6)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индивидуальные предприниматели не прекратили деятельность в качестве индивидуального предпринимателя;</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r w:rsidRPr="00712097">
        <w:rPr>
          <w:rFonts w:ascii="PT Astra Serif" w:hAnsi="PT Astra Serif" w:cs="Arial"/>
          <w:color w:val="auto"/>
          <w:sz w:val="28"/>
          <w:szCs w:val="28"/>
        </w:rPr>
        <w:t>7) дает согласие на публикацию (размещение) в информационно-телекоммуникационной сети Интернет информации об организации как об участнике конкурса на предоставление субсидии, о подаваемой заявке на участие в конкурсе, иной информации об организации, связанной с соответствующим конкурсом;</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r w:rsidRPr="00712097">
        <w:rPr>
          <w:rFonts w:ascii="PT Astra Serif" w:hAnsi="PT Astra Serif" w:cs="Arial"/>
          <w:color w:val="auto"/>
          <w:sz w:val="28"/>
          <w:szCs w:val="28"/>
        </w:rPr>
        <w:t>8) имеет опыт, кадровый состав, материально-техническую базу, которые необходимы для достижения результатов предоставления субсидии.</w:t>
      </w:r>
    </w:p>
    <w:p w:rsidR="00712097" w:rsidRPr="00712097" w:rsidRDefault="00712097" w:rsidP="00C15627">
      <w:pPr>
        <w:widowControl w:val="0"/>
        <w:autoSpaceDE w:val="0"/>
        <w:autoSpaceDN w:val="0"/>
        <w:adjustRightInd w:val="0"/>
        <w:spacing w:after="0" w:line="240" w:lineRule="auto"/>
        <w:ind w:firstLine="540"/>
        <w:jc w:val="both"/>
        <w:rPr>
          <w:rFonts w:ascii="PT Astra Serif" w:hAnsi="PT Astra Serif" w:cs="Arial"/>
          <w:color w:val="auto"/>
          <w:sz w:val="28"/>
          <w:szCs w:val="28"/>
        </w:rPr>
      </w:pP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r w:rsidRPr="00712097">
        <w:rPr>
          <w:rFonts w:ascii="PT Astra Serif" w:hAnsi="PT Astra Serif" w:cs="Courier New"/>
          <w:color w:val="auto"/>
          <w:sz w:val="28"/>
          <w:szCs w:val="28"/>
        </w:rPr>
        <w:t xml:space="preserve">    Настоящим подтверждаю достоверность представленной информации:</w:t>
      </w: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r w:rsidRPr="00712097">
        <w:rPr>
          <w:rFonts w:ascii="PT Astra Serif" w:hAnsi="PT Astra Serif" w:cs="Courier New"/>
          <w:color w:val="auto"/>
          <w:sz w:val="28"/>
          <w:szCs w:val="28"/>
        </w:rPr>
        <w:t xml:space="preserve">    Подпись руководителя проекта _____________ </w:t>
      </w:r>
      <w:r w:rsidRPr="00712097">
        <w:rPr>
          <w:rFonts w:ascii="PT Astra Serif" w:hAnsi="PT Astra Serif" w:cs="Courier New"/>
          <w:color w:val="auto"/>
          <w:sz w:val="28"/>
          <w:szCs w:val="28"/>
          <w:u w:val="single"/>
        </w:rPr>
        <w:t>/</w:t>
      </w:r>
      <w:proofErr w:type="spellStart"/>
      <w:r w:rsidRPr="00712097">
        <w:rPr>
          <w:rFonts w:ascii="PT Astra Serif" w:hAnsi="PT Astra Serif" w:cs="Courier New"/>
          <w:color w:val="auto"/>
          <w:sz w:val="28"/>
          <w:szCs w:val="28"/>
          <w:u w:val="single"/>
        </w:rPr>
        <w:t>Тисенкова</w:t>
      </w:r>
      <w:proofErr w:type="spellEnd"/>
      <w:r w:rsidRPr="00712097">
        <w:rPr>
          <w:rFonts w:ascii="PT Astra Serif" w:hAnsi="PT Astra Serif" w:cs="Courier New"/>
          <w:color w:val="auto"/>
          <w:sz w:val="28"/>
          <w:szCs w:val="28"/>
          <w:u w:val="single"/>
        </w:rPr>
        <w:t xml:space="preserve"> Е.Н./</w:t>
      </w: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r w:rsidRPr="00712097">
        <w:rPr>
          <w:rFonts w:ascii="PT Astra Serif" w:hAnsi="PT Astra Serif" w:cs="Courier New"/>
          <w:color w:val="auto"/>
          <w:sz w:val="28"/>
          <w:szCs w:val="28"/>
        </w:rPr>
        <w:t xml:space="preserve">    Подпись руководителя организации _____________/ </w:t>
      </w:r>
      <w:r w:rsidRPr="00712097">
        <w:rPr>
          <w:rFonts w:ascii="PT Astra Serif" w:hAnsi="PT Astra Serif" w:cs="Courier New"/>
          <w:color w:val="auto"/>
          <w:sz w:val="28"/>
          <w:szCs w:val="28"/>
          <w:u w:val="single"/>
        </w:rPr>
        <w:t>Максимова Н.С. /</w:t>
      </w:r>
    </w:p>
    <w:p w:rsidR="00712097" w:rsidRPr="00764AD8" w:rsidRDefault="00712097" w:rsidP="00C15627">
      <w:pPr>
        <w:widowControl w:val="0"/>
        <w:autoSpaceDE w:val="0"/>
        <w:autoSpaceDN w:val="0"/>
        <w:adjustRightInd w:val="0"/>
        <w:spacing w:after="0" w:line="240" w:lineRule="auto"/>
        <w:jc w:val="both"/>
        <w:rPr>
          <w:rFonts w:ascii="PT Astra Serif" w:hAnsi="PT Astra Serif" w:cs="Courier New"/>
          <w:color w:val="auto"/>
          <w:sz w:val="24"/>
          <w:szCs w:val="24"/>
        </w:rPr>
      </w:pPr>
      <w:r w:rsidRPr="00764AD8">
        <w:rPr>
          <w:rFonts w:ascii="PT Astra Serif" w:hAnsi="PT Astra Serif" w:cs="Courier New"/>
          <w:color w:val="auto"/>
          <w:sz w:val="24"/>
          <w:szCs w:val="24"/>
        </w:rPr>
        <w:t xml:space="preserve">       (для юридического лица)</w:t>
      </w:r>
    </w:p>
    <w:p w:rsidR="00712097" w:rsidRPr="00712097" w:rsidRDefault="00712097" w:rsidP="00C15627">
      <w:pPr>
        <w:widowControl w:val="0"/>
        <w:autoSpaceDE w:val="0"/>
        <w:autoSpaceDN w:val="0"/>
        <w:adjustRightInd w:val="0"/>
        <w:spacing w:after="0" w:line="240" w:lineRule="auto"/>
        <w:jc w:val="both"/>
        <w:rPr>
          <w:rFonts w:ascii="PT Astra Serif" w:hAnsi="PT Astra Serif" w:cs="Courier New"/>
          <w:color w:val="auto"/>
          <w:sz w:val="28"/>
          <w:szCs w:val="28"/>
        </w:rPr>
      </w:pPr>
      <w:r w:rsidRPr="00712097">
        <w:rPr>
          <w:rFonts w:ascii="PT Astra Serif" w:hAnsi="PT Astra Serif" w:cs="Courier New"/>
          <w:color w:val="auto"/>
          <w:sz w:val="28"/>
          <w:szCs w:val="28"/>
        </w:rPr>
        <w:t xml:space="preserve">                          МП</w:t>
      </w:r>
    </w:p>
    <w:p w:rsidR="00A86585" w:rsidRPr="00626E9E" w:rsidRDefault="0036388A" w:rsidP="00764AD8">
      <w:pPr>
        <w:widowControl w:val="0"/>
        <w:autoSpaceDE w:val="0"/>
        <w:autoSpaceDN w:val="0"/>
        <w:adjustRightInd w:val="0"/>
        <w:spacing w:after="0" w:line="240" w:lineRule="auto"/>
        <w:jc w:val="center"/>
        <w:rPr>
          <w:rFonts w:ascii="Times New Roman" w:hAnsi="Times New Roman"/>
          <w:b/>
          <w:color w:val="00B050"/>
          <w:sz w:val="28"/>
          <w:szCs w:val="28"/>
        </w:rPr>
      </w:pPr>
      <w:r w:rsidRPr="00626E9E">
        <w:rPr>
          <w:rFonts w:ascii="Times New Roman" w:hAnsi="Times New Roman"/>
          <w:b/>
          <w:sz w:val="28"/>
          <w:szCs w:val="28"/>
        </w:rPr>
        <w:lastRenderedPageBreak/>
        <w:t>З</w:t>
      </w:r>
      <w:r w:rsidR="00626E9E" w:rsidRPr="00626E9E">
        <w:rPr>
          <w:rFonts w:ascii="Times New Roman" w:hAnsi="Times New Roman"/>
          <w:b/>
          <w:sz w:val="28"/>
          <w:szCs w:val="28"/>
        </w:rPr>
        <w:t>а</w:t>
      </w:r>
      <w:r w:rsidR="00974659" w:rsidRPr="00626E9E">
        <w:rPr>
          <w:rFonts w:ascii="Times New Roman" w:hAnsi="Times New Roman"/>
          <w:b/>
          <w:sz w:val="28"/>
          <w:szCs w:val="28"/>
        </w:rPr>
        <w:t>ключение</w:t>
      </w:r>
    </w:p>
    <w:p w:rsidR="00A86585" w:rsidRPr="00B15B45" w:rsidRDefault="00974659" w:rsidP="00C15627">
      <w:pPr>
        <w:pStyle w:val="ConsPlusNormal"/>
        <w:ind w:firstLine="540"/>
        <w:jc w:val="both"/>
        <w:rPr>
          <w:rFonts w:ascii="Times New Roman" w:hAnsi="Times New Roman"/>
          <w:sz w:val="28"/>
          <w:szCs w:val="28"/>
        </w:rPr>
      </w:pPr>
      <w:r w:rsidRPr="00B15B45">
        <w:rPr>
          <w:rFonts w:ascii="Times New Roman" w:hAnsi="Times New Roman"/>
          <w:sz w:val="28"/>
          <w:szCs w:val="28"/>
        </w:rPr>
        <w:t xml:space="preserve"> </w:t>
      </w:r>
    </w:p>
    <w:p w:rsidR="005C5456" w:rsidRDefault="00974659" w:rsidP="00C15627">
      <w:pPr>
        <w:spacing w:after="0" w:line="240" w:lineRule="auto"/>
        <w:ind w:firstLine="709"/>
        <w:jc w:val="both"/>
        <w:rPr>
          <w:rFonts w:ascii="Times New Roman" w:hAnsi="Times New Roman"/>
          <w:sz w:val="28"/>
          <w:szCs w:val="28"/>
        </w:rPr>
      </w:pPr>
      <w:r w:rsidRPr="00B15B45">
        <w:rPr>
          <w:rFonts w:ascii="Times New Roman" w:hAnsi="Times New Roman"/>
          <w:sz w:val="28"/>
          <w:szCs w:val="28"/>
        </w:rPr>
        <w:t xml:space="preserve">По результатам реализации проекта </w:t>
      </w:r>
      <w:r w:rsidR="004E0E1F" w:rsidRPr="0098476B">
        <w:rPr>
          <w:rFonts w:ascii="Times New Roman" w:hAnsi="Times New Roman"/>
          <w:color w:val="auto"/>
          <w:sz w:val="28"/>
          <w:szCs w:val="28"/>
        </w:rPr>
        <w:t>«Сенсорная интеграция, как основа</w:t>
      </w:r>
      <w:r w:rsidR="0098476B" w:rsidRPr="0098476B">
        <w:rPr>
          <w:rFonts w:ascii="Times New Roman" w:hAnsi="Times New Roman"/>
          <w:color w:val="auto"/>
          <w:sz w:val="28"/>
          <w:szCs w:val="28"/>
        </w:rPr>
        <w:t xml:space="preserve">  всестороннего</w:t>
      </w:r>
      <w:r w:rsidR="004E0E1F" w:rsidRPr="0098476B">
        <w:rPr>
          <w:rFonts w:ascii="Times New Roman" w:hAnsi="Times New Roman"/>
          <w:color w:val="auto"/>
          <w:sz w:val="28"/>
          <w:szCs w:val="28"/>
        </w:rPr>
        <w:t xml:space="preserve"> для развития детей раннего возраста (до 3-х лет), в том числе с ограниченными возможностями здоровья»</w:t>
      </w:r>
      <w:r w:rsidRPr="0098476B">
        <w:rPr>
          <w:rFonts w:ascii="Times New Roman" w:hAnsi="Times New Roman"/>
          <w:color w:val="auto"/>
          <w:sz w:val="28"/>
          <w:szCs w:val="28"/>
        </w:rPr>
        <w:t xml:space="preserve"> мы</w:t>
      </w:r>
      <w:r w:rsidRPr="00B15B45">
        <w:rPr>
          <w:rFonts w:ascii="Times New Roman" w:hAnsi="Times New Roman"/>
          <w:sz w:val="28"/>
          <w:szCs w:val="28"/>
        </w:rPr>
        <w:t xml:space="preserve"> видим положительную динамику в развитии воспитанников детского сада. За счет того, что у детей восполняется дефицит сенсорных ощущений, у них наблюдается: понимание положения собственного тела, чувства равновесия и движения, распознавание собственных частей тела, участие в координации движений глаз и движений головы, ориентация в пространстве, формирование базового доверия окружающему, влияние на эмоциональную регуляцию. Но это только ниша айсберга на пути к вершине, еще нужно много пройти, чтобы сформировать у детей раннего возраста, в том числе и с ОВЗ базу теоретического обучения и социального поведения. Для дальнейшего развития проекта нам необходимо дополнительное оборудование, которое поможет нам реализовывать с нашими воспитанниками поставленные цели, касающиеся дефицита сенсорной интеграции для продвижения к вершине айсберга.</w:t>
      </w:r>
    </w:p>
    <w:p w:rsidR="00626E9E" w:rsidRPr="00B15B45" w:rsidRDefault="00626E9E" w:rsidP="00C15627">
      <w:pPr>
        <w:spacing w:after="0" w:line="240" w:lineRule="auto"/>
        <w:ind w:firstLine="709"/>
        <w:jc w:val="both"/>
        <w:rPr>
          <w:rFonts w:ascii="Times New Roman" w:hAnsi="Times New Roman"/>
          <w:sz w:val="28"/>
          <w:szCs w:val="28"/>
        </w:rPr>
      </w:pPr>
      <w:proofErr w:type="gramStart"/>
      <w:r w:rsidRPr="00B15B45">
        <w:rPr>
          <w:rFonts w:ascii="Times New Roman" w:hAnsi="Times New Roman"/>
          <w:sz w:val="28"/>
          <w:szCs w:val="28"/>
        </w:rPr>
        <w:t xml:space="preserve">Наличие комнаты сенсорной интеграции в нашем образовательном учреждении позволило нам во время работы с </w:t>
      </w:r>
      <w:proofErr w:type="spellStart"/>
      <w:r w:rsidRPr="00B15B45">
        <w:rPr>
          <w:rFonts w:ascii="Times New Roman" w:hAnsi="Times New Roman"/>
          <w:sz w:val="28"/>
          <w:szCs w:val="28"/>
        </w:rPr>
        <w:t>гиперактивными</w:t>
      </w:r>
      <w:proofErr w:type="spellEnd"/>
      <w:r w:rsidRPr="00B15B45">
        <w:rPr>
          <w:rFonts w:ascii="Times New Roman" w:hAnsi="Times New Roman"/>
          <w:sz w:val="28"/>
          <w:szCs w:val="28"/>
        </w:rPr>
        <w:t xml:space="preserve"> детьми справляться с их </w:t>
      </w:r>
      <w:proofErr w:type="spellStart"/>
      <w:r w:rsidRPr="00B15B45">
        <w:rPr>
          <w:rFonts w:ascii="Times New Roman" w:hAnsi="Times New Roman"/>
          <w:sz w:val="28"/>
          <w:szCs w:val="28"/>
        </w:rPr>
        <w:t>переутомляемостью</w:t>
      </w:r>
      <w:proofErr w:type="spellEnd"/>
      <w:r w:rsidRPr="00B15B45">
        <w:rPr>
          <w:rFonts w:ascii="Times New Roman" w:hAnsi="Times New Roman"/>
          <w:sz w:val="28"/>
          <w:szCs w:val="28"/>
        </w:rPr>
        <w:t xml:space="preserve"> связанной с неспособностью детей к </w:t>
      </w:r>
      <w:proofErr w:type="spellStart"/>
      <w:r w:rsidRPr="00B15B45">
        <w:rPr>
          <w:rFonts w:ascii="Times New Roman" w:hAnsi="Times New Roman"/>
          <w:sz w:val="28"/>
          <w:szCs w:val="28"/>
        </w:rPr>
        <w:t>саморегуляции</w:t>
      </w:r>
      <w:proofErr w:type="spellEnd"/>
      <w:r w:rsidRPr="00B15B45">
        <w:rPr>
          <w:rFonts w:ascii="Times New Roman" w:hAnsi="Times New Roman"/>
          <w:sz w:val="28"/>
          <w:szCs w:val="28"/>
        </w:rPr>
        <w:t>, что в свою очередь приводило к причинению ими вреда самим себе.</w:t>
      </w:r>
      <w:proofErr w:type="gramEnd"/>
      <w:r w:rsidRPr="00B15B45">
        <w:rPr>
          <w:rFonts w:ascii="Times New Roman" w:hAnsi="Times New Roman"/>
          <w:sz w:val="28"/>
          <w:szCs w:val="28"/>
        </w:rPr>
        <w:t xml:space="preserve"> У детей с ДЦП благодаря стимуляции вестибулярного аппарата путем сенсорной интеграции через игровую форму мы благотворно воздействуем на их мышечный тонус и помогаем учиться взаимодействовать с окружающей средой.</w:t>
      </w:r>
    </w:p>
    <w:p w:rsidR="00A86585" w:rsidRPr="00B15B45" w:rsidRDefault="00974659" w:rsidP="00C15627">
      <w:pPr>
        <w:spacing w:after="0" w:line="240" w:lineRule="auto"/>
        <w:ind w:right="-1" w:firstLine="709"/>
        <w:jc w:val="both"/>
        <w:rPr>
          <w:rFonts w:ascii="Times New Roman" w:hAnsi="Times New Roman"/>
          <w:sz w:val="28"/>
          <w:szCs w:val="28"/>
        </w:rPr>
      </w:pPr>
      <w:r w:rsidRPr="00B15B45">
        <w:rPr>
          <w:rFonts w:ascii="Times New Roman" w:hAnsi="Times New Roman"/>
          <w:sz w:val="28"/>
          <w:szCs w:val="28"/>
        </w:rPr>
        <w:t>Приобретенный опыт работы учреждения по</w:t>
      </w:r>
      <w:r w:rsidR="00626E9E">
        <w:rPr>
          <w:rFonts w:ascii="Times New Roman" w:hAnsi="Times New Roman"/>
          <w:sz w:val="28"/>
          <w:szCs w:val="28"/>
        </w:rPr>
        <w:t xml:space="preserve"> данному</w:t>
      </w:r>
      <w:r w:rsidRPr="00B15B45">
        <w:rPr>
          <w:rFonts w:ascii="Times New Roman" w:hAnsi="Times New Roman"/>
          <w:sz w:val="28"/>
          <w:szCs w:val="28"/>
        </w:rPr>
        <w:t xml:space="preserve"> проекту позволит рекомендовать дошкольным учреждениям муниципального образования Новый Уренгой апробировать данный опыт.</w:t>
      </w:r>
      <w:r w:rsidR="00626E9E">
        <w:rPr>
          <w:rFonts w:ascii="Times New Roman" w:hAnsi="Times New Roman"/>
          <w:sz w:val="28"/>
          <w:szCs w:val="28"/>
        </w:rPr>
        <w:t xml:space="preserve"> С</w:t>
      </w:r>
      <w:r w:rsidRPr="00B15B45">
        <w:rPr>
          <w:rFonts w:ascii="Times New Roman" w:hAnsi="Times New Roman"/>
          <w:sz w:val="28"/>
          <w:szCs w:val="28"/>
        </w:rPr>
        <w:t xml:space="preserve"> этой целью </w:t>
      </w:r>
      <w:r w:rsidR="004E0E1F">
        <w:rPr>
          <w:rFonts w:ascii="Times New Roman" w:hAnsi="Times New Roman"/>
          <w:sz w:val="28"/>
          <w:szCs w:val="28"/>
        </w:rPr>
        <w:t>планируется</w:t>
      </w:r>
      <w:r w:rsidRPr="00B15B45">
        <w:rPr>
          <w:rFonts w:ascii="Times New Roman" w:hAnsi="Times New Roman"/>
          <w:sz w:val="28"/>
          <w:szCs w:val="28"/>
        </w:rPr>
        <w:t xml:space="preserve"> диссеминация </w:t>
      </w:r>
      <w:r w:rsidR="004E0E1F">
        <w:rPr>
          <w:rFonts w:ascii="Times New Roman" w:hAnsi="Times New Roman"/>
          <w:sz w:val="28"/>
          <w:szCs w:val="28"/>
        </w:rPr>
        <w:t xml:space="preserve">полученного </w:t>
      </w:r>
      <w:r w:rsidRPr="00B15B45">
        <w:rPr>
          <w:rFonts w:ascii="Times New Roman" w:hAnsi="Times New Roman"/>
          <w:sz w:val="28"/>
          <w:szCs w:val="28"/>
        </w:rPr>
        <w:t xml:space="preserve">опыта на </w:t>
      </w:r>
      <w:r w:rsidR="004E0E1F">
        <w:rPr>
          <w:rFonts w:ascii="Times New Roman" w:hAnsi="Times New Roman"/>
          <w:sz w:val="28"/>
          <w:szCs w:val="28"/>
        </w:rPr>
        <w:t xml:space="preserve">профессиональных площадках </w:t>
      </w:r>
      <w:r w:rsidRPr="00B15B45">
        <w:rPr>
          <w:rFonts w:ascii="Times New Roman" w:hAnsi="Times New Roman"/>
          <w:sz w:val="28"/>
          <w:szCs w:val="28"/>
        </w:rPr>
        <w:t xml:space="preserve"> </w:t>
      </w:r>
      <w:r w:rsidR="004E0E1F" w:rsidRPr="00B15B45">
        <w:rPr>
          <w:rFonts w:ascii="Times New Roman" w:hAnsi="Times New Roman"/>
          <w:sz w:val="28"/>
          <w:szCs w:val="28"/>
        </w:rPr>
        <w:t>различн</w:t>
      </w:r>
      <w:r w:rsidR="004E0E1F">
        <w:rPr>
          <w:rFonts w:ascii="Times New Roman" w:hAnsi="Times New Roman"/>
          <w:sz w:val="28"/>
          <w:szCs w:val="28"/>
        </w:rPr>
        <w:t>ого</w:t>
      </w:r>
      <w:r w:rsidR="004E0E1F" w:rsidRPr="00B15B45">
        <w:rPr>
          <w:rFonts w:ascii="Times New Roman" w:hAnsi="Times New Roman"/>
          <w:sz w:val="28"/>
          <w:szCs w:val="28"/>
        </w:rPr>
        <w:t xml:space="preserve"> </w:t>
      </w:r>
      <w:r w:rsidRPr="00B15B45">
        <w:rPr>
          <w:rFonts w:ascii="Times New Roman" w:hAnsi="Times New Roman"/>
          <w:sz w:val="28"/>
          <w:szCs w:val="28"/>
        </w:rPr>
        <w:t>уровня</w:t>
      </w:r>
      <w:r w:rsidR="004E0E1F">
        <w:rPr>
          <w:rFonts w:ascii="Times New Roman" w:hAnsi="Times New Roman"/>
          <w:sz w:val="28"/>
          <w:szCs w:val="28"/>
        </w:rPr>
        <w:t xml:space="preserve">. </w:t>
      </w:r>
    </w:p>
    <w:p w:rsidR="00A86585" w:rsidRPr="00B15B45" w:rsidRDefault="00974659" w:rsidP="00C15627">
      <w:pPr>
        <w:spacing w:after="0" w:line="240" w:lineRule="auto"/>
        <w:ind w:right="-1" w:firstLine="709"/>
        <w:jc w:val="both"/>
        <w:rPr>
          <w:rFonts w:ascii="Times New Roman" w:hAnsi="Times New Roman"/>
          <w:sz w:val="28"/>
          <w:szCs w:val="28"/>
        </w:rPr>
      </w:pPr>
      <w:r w:rsidRPr="00B15B45">
        <w:rPr>
          <w:rFonts w:ascii="Times New Roman" w:hAnsi="Times New Roman"/>
          <w:sz w:val="28"/>
          <w:szCs w:val="28"/>
        </w:rPr>
        <w:t xml:space="preserve">В организации проекта и его практики принимали содействие все участники образовательного процесса (директор, заместитель директора по методической работе, старший воспитатель, педагог-психолог, учителя-дефектологи, учителя – логопеды, </w:t>
      </w:r>
      <w:proofErr w:type="spellStart"/>
      <w:r w:rsidRPr="00B15B45">
        <w:rPr>
          <w:rFonts w:ascii="Times New Roman" w:hAnsi="Times New Roman"/>
          <w:sz w:val="28"/>
          <w:szCs w:val="28"/>
        </w:rPr>
        <w:t>тьюторы</w:t>
      </w:r>
      <w:proofErr w:type="spellEnd"/>
      <w:r w:rsidRPr="00B15B45">
        <w:rPr>
          <w:rFonts w:ascii="Times New Roman" w:hAnsi="Times New Roman"/>
          <w:sz w:val="28"/>
          <w:szCs w:val="28"/>
        </w:rPr>
        <w:t xml:space="preserve">, воспитатели, родители).  У каждого участника </w:t>
      </w:r>
      <w:r w:rsidR="004E0E1F">
        <w:rPr>
          <w:rFonts w:ascii="Times New Roman" w:hAnsi="Times New Roman"/>
          <w:sz w:val="28"/>
          <w:szCs w:val="28"/>
        </w:rPr>
        <w:t xml:space="preserve">проекта </w:t>
      </w:r>
      <w:r w:rsidRPr="00B15B45">
        <w:rPr>
          <w:rFonts w:ascii="Times New Roman" w:hAnsi="Times New Roman"/>
          <w:sz w:val="28"/>
          <w:szCs w:val="28"/>
        </w:rPr>
        <w:t xml:space="preserve">свои обязанности, но понимание значимости проекта у всех одно – это развитие у детей умения складывать воедино сигналы органов чувств, что поможет им гармонично встраиваться в окружающий мир и познать его. </w:t>
      </w:r>
    </w:p>
    <w:p w:rsidR="00A86585" w:rsidRDefault="00A86585" w:rsidP="00C15627">
      <w:pPr>
        <w:spacing w:after="0" w:line="240" w:lineRule="auto"/>
        <w:ind w:left="113" w:right="113"/>
        <w:jc w:val="both"/>
        <w:rPr>
          <w:rFonts w:ascii="Times New Roman" w:hAnsi="Times New Roman"/>
          <w:sz w:val="28"/>
          <w:szCs w:val="28"/>
        </w:rPr>
      </w:pPr>
    </w:p>
    <w:p w:rsidR="004E0E1F" w:rsidRDefault="004E0E1F" w:rsidP="00C15627">
      <w:pPr>
        <w:spacing w:after="0" w:line="240" w:lineRule="auto"/>
        <w:ind w:left="113" w:right="113"/>
        <w:jc w:val="both"/>
        <w:rPr>
          <w:rFonts w:ascii="Times New Roman" w:hAnsi="Times New Roman"/>
          <w:sz w:val="28"/>
          <w:szCs w:val="28"/>
        </w:rPr>
      </w:pPr>
    </w:p>
    <w:p w:rsidR="0098476B" w:rsidRDefault="0098476B" w:rsidP="00C15627">
      <w:pPr>
        <w:spacing w:after="0" w:line="240" w:lineRule="auto"/>
        <w:ind w:left="113" w:right="113"/>
        <w:jc w:val="both"/>
        <w:rPr>
          <w:rFonts w:ascii="Times New Roman" w:hAnsi="Times New Roman"/>
          <w:sz w:val="28"/>
          <w:szCs w:val="28"/>
        </w:rPr>
      </w:pPr>
    </w:p>
    <w:p w:rsidR="0098476B" w:rsidRDefault="0098476B" w:rsidP="00C15627">
      <w:pPr>
        <w:spacing w:after="0" w:line="240" w:lineRule="auto"/>
        <w:ind w:left="113" w:right="113"/>
        <w:jc w:val="both"/>
        <w:rPr>
          <w:rFonts w:ascii="Times New Roman" w:hAnsi="Times New Roman"/>
          <w:sz w:val="28"/>
          <w:szCs w:val="28"/>
        </w:rPr>
      </w:pPr>
    </w:p>
    <w:p w:rsidR="0098476B" w:rsidRDefault="0098476B" w:rsidP="00C15627">
      <w:pPr>
        <w:spacing w:after="0" w:line="240" w:lineRule="auto"/>
        <w:ind w:left="113" w:right="113"/>
        <w:jc w:val="both"/>
        <w:rPr>
          <w:rFonts w:ascii="Times New Roman" w:hAnsi="Times New Roman"/>
          <w:sz w:val="28"/>
          <w:szCs w:val="28"/>
        </w:rPr>
      </w:pPr>
    </w:p>
    <w:p w:rsidR="0098476B" w:rsidRDefault="0098476B" w:rsidP="00C15627">
      <w:pPr>
        <w:spacing w:after="0" w:line="240" w:lineRule="auto"/>
        <w:ind w:left="113" w:right="113"/>
        <w:jc w:val="both"/>
        <w:rPr>
          <w:rFonts w:ascii="Times New Roman" w:hAnsi="Times New Roman"/>
          <w:sz w:val="28"/>
          <w:szCs w:val="28"/>
        </w:rPr>
      </w:pPr>
    </w:p>
    <w:p w:rsidR="008C4088" w:rsidRDefault="008C4088" w:rsidP="008C4088">
      <w:pPr>
        <w:widowControl w:val="0"/>
        <w:spacing w:after="0" w:line="240" w:lineRule="auto"/>
        <w:jc w:val="center"/>
        <w:rPr>
          <w:rFonts w:ascii="Times New Roman" w:hAnsi="Times New Roman"/>
          <w:b/>
          <w:sz w:val="28"/>
          <w:szCs w:val="28"/>
        </w:rPr>
      </w:pPr>
    </w:p>
    <w:p w:rsidR="008C4088" w:rsidRDefault="008C4088" w:rsidP="008C4088">
      <w:pPr>
        <w:widowControl w:val="0"/>
        <w:spacing w:after="0" w:line="240" w:lineRule="auto"/>
        <w:jc w:val="center"/>
        <w:rPr>
          <w:rFonts w:ascii="Times New Roman" w:hAnsi="Times New Roman"/>
          <w:b/>
          <w:sz w:val="28"/>
          <w:szCs w:val="28"/>
        </w:rPr>
      </w:pPr>
    </w:p>
    <w:p w:rsidR="00291075" w:rsidRDefault="007034C3" w:rsidP="00C15627">
      <w:pPr>
        <w:spacing w:after="0" w:line="240" w:lineRule="auto"/>
        <w:ind w:left="113" w:right="113"/>
        <w:jc w:val="right"/>
        <w:rPr>
          <w:rFonts w:ascii="Times New Roman" w:hAnsi="Times New Roman"/>
          <w:sz w:val="28"/>
          <w:szCs w:val="28"/>
        </w:rPr>
      </w:pPr>
      <w:r>
        <w:rPr>
          <w:rFonts w:ascii="Times New Roman" w:hAnsi="Times New Roman"/>
          <w:sz w:val="28"/>
          <w:szCs w:val="28"/>
        </w:rPr>
        <w:lastRenderedPageBreak/>
        <w:t>Приложение 1</w:t>
      </w:r>
    </w:p>
    <w:p w:rsidR="008D33D4" w:rsidRDefault="008D33D4" w:rsidP="008D33D4">
      <w:pPr>
        <w:spacing w:after="0" w:line="240" w:lineRule="auto"/>
        <w:ind w:left="113" w:right="113"/>
        <w:jc w:val="center"/>
        <w:rPr>
          <w:rFonts w:ascii="Times New Roman" w:hAnsi="Times New Roman"/>
          <w:sz w:val="28"/>
          <w:szCs w:val="28"/>
        </w:rPr>
      </w:pPr>
      <w:r>
        <w:rPr>
          <w:rFonts w:ascii="Times New Roman" w:hAnsi="Times New Roman"/>
          <w:sz w:val="28"/>
          <w:szCs w:val="28"/>
        </w:rPr>
        <w:t>Фотоматериалы. Содержание комнаты сенсорной интеграции.</w:t>
      </w:r>
    </w:p>
    <w:p w:rsidR="008C4088" w:rsidRDefault="008C4088" w:rsidP="00C15627">
      <w:pPr>
        <w:spacing w:after="0" w:line="240" w:lineRule="auto"/>
        <w:ind w:left="113" w:right="113"/>
        <w:jc w:val="right"/>
        <w:rPr>
          <w:rFonts w:ascii="Times New Roman" w:hAnsi="Times New Roman"/>
          <w:sz w:val="28"/>
          <w:szCs w:val="28"/>
        </w:rPr>
      </w:pPr>
    </w:p>
    <w:p w:rsidR="008C4088" w:rsidRDefault="008C4088" w:rsidP="006646FC">
      <w:pPr>
        <w:spacing w:after="0" w:line="240" w:lineRule="auto"/>
        <w:ind w:left="113" w:right="113"/>
        <w:rPr>
          <w:rFonts w:ascii="Times New Roman" w:hAnsi="Times New Roman"/>
          <w:sz w:val="28"/>
          <w:szCs w:val="28"/>
        </w:rPr>
      </w:pPr>
      <w:r w:rsidRPr="008C4088">
        <w:rPr>
          <w:rFonts w:ascii="Times New Roman" w:hAnsi="Times New Roman"/>
          <w:noProof/>
          <w:sz w:val="28"/>
          <w:szCs w:val="28"/>
        </w:rPr>
        <w:drawing>
          <wp:inline distT="0" distB="0" distL="0" distR="0">
            <wp:extent cx="2954892" cy="3938270"/>
            <wp:effectExtent l="0" t="0" r="0" b="0"/>
            <wp:docPr id="6" name="Рисунок 6" descr="\\172.17.227.49\специалисты\Грант ЯНАО 2022\прил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7.227.49\специалисты\Грант ЯНАО 2022\прил фото\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3715" cy="3990013"/>
                    </a:xfrm>
                    <a:prstGeom prst="rect">
                      <a:avLst/>
                    </a:prstGeom>
                    <a:noFill/>
                    <a:ln>
                      <a:noFill/>
                    </a:ln>
                  </pic:spPr>
                </pic:pic>
              </a:graphicData>
            </a:graphic>
          </wp:inline>
        </w:drawing>
      </w:r>
      <w:r w:rsidR="006646FC">
        <w:rPr>
          <w:rFonts w:ascii="Times New Roman" w:hAnsi="Times New Roman"/>
          <w:sz w:val="28"/>
          <w:szCs w:val="28"/>
        </w:rPr>
        <w:t xml:space="preserve"> </w:t>
      </w:r>
      <w:r w:rsidR="006646FC" w:rsidRPr="008C4088">
        <w:rPr>
          <w:rFonts w:ascii="Times New Roman" w:hAnsi="Times New Roman"/>
          <w:noProof/>
          <w:sz w:val="28"/>
          <w:szCs w:val="28"/>
        </w:rPr>
        <w:drawing>
          <wp:inline distT="0" distB="0" distL="0" distR="0" wp14:anchorId="33A5B4DE" wp14:editId="77188748">
            <wp:extent cx="2957195" cy="3941338"/>
            <wp:effectExtent l="0" t="0" r="0" b="0"/>
            <wp:docPr id="7" name="Рисунок 7" descr="\\172.17.227.49\специалисты\Грант ЯНАО 2022\прил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7.227.49\специалисты\Грант ЯНАО 2022\прил фото\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2761" cy="3962085"/>
                    </a:xfrm>
                    <a:prstGeom prst="rect">
                      <a:avLst/>
                    </a:prstGeom>
                    <a:noFill/>
                    <a:ln>
                      <a:noFill/>
                    </a:ln>
                  </pic:spPr>
                </pic:pic>
              </a:graphicData>
            </a:graphic>
          </wp:inline>
        </w:drawing>
      </w:r>
    </w:p>
    <w:p w:rsidR="008C4088" w:rsidRDefault="008C4088" w:rsidP="00C15627">
      <w:pPr>
        <w:spacing w:after="0" w:line="240" w:lineRule="auto"/>
        <w:ind w:left="113" w:right="113"/>
        <w:jc w:val="right"/>
        <w:rPr>
          <w:rFonts w:ascii="Times New Roman" w:hAnsi="Times New Roman"/>
          <w:sz w:val="28"/>
          <w:szCs w:val="28"/>
        </w:rPr>
      </w:pPr>
    </w:p>
    <w:p w:rsidR="008C4088" w:rsidRDefault="008C4088" w:rsidP="008D33D4">
      <w:pPr>
        <w:spacing w:after="0" w:line="240" w:lineRule="auto"/>
        <w:ind w:left="113" w:right="113"/>
        <w:rPr>
          <w:rFonts w:ascii="Times New Roman" w:hAnsi="Times New Roman"/>
          <w:sz w:val="28"/>
          <w:szCs w:val="28"/>
        </w:rPr>
      </w:pPr>
      <w:r w:rsidRPr="008C4088">
        <w:rPr>
          <w:rFonts w:ascii="Times New Roman" w:hAnsi="Times New Roman"/>
          <w:noProof/>
          <w:sz w:val="28"/>
          <w:szCs w:val="28"/>
        </w:rPr>
        <w:drawing>
          <wp:inline distT="0" distB="0" distL="0" distR="0">
            <wp:extent cx="5821680" cy="4368019"/>
            <wp:effectExtent l="0" t="0" r="0" b="0"/>
            <wp:docPr id="5" name="Рисунок 5" descr="\\172.17.227.49\специалисты\Грант ЯНАО 2022\прил 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7.227.49\специалисты\Грант ЯНАО 2022\прил фото\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8394" cy="4373057"/>
                    </a:xfrm>
                    <a:prstGeom prst="rect">
                      <a:avLst/>
                    </a:prstGeom>
                    <a:noFill/>
                    <a:ln>
                      <a:noFill/>
                    </a:ln>
                  </pic:spPr>
                </pic:pic>
              </a:graphicData>
            </a:graphic>
          </wp:inline>
        </w:drawing>
      </w:r>
    </w:p>
    <w:p w:rsidR="008C4088" w:rsidRDefault="006646FC" w:rsidP="00C15627">
      <w:pPr>
        <w:spacing w:after="0" w:line="240" w:lineRule="auto"/>
        <w:ind w:left="113" w:right="113"/>
        <w:jc w:val="right"/>
        <w:rPr>
          <w:rFonts w:ascii="Times New Roman" w:hAnsi="Times New Roman"/>
          <w:sz w:val="28"/>
          <w:szCs w:val="28"/>
        </w:rPr>
      </w:pPr>
      <w:r>
        <w:rPr>
          <w:rFonts w:ascii="Times New Roman" w:hAnsi="Times New Roman"/>
          <w:sz w:val="28"/>
          <w:szCs w:val="28"/>
        </w:rPr>
        <w:lastRenderedPageBreak/>
        <w:t>Приложение 2</w:t>
      </w:r>
    </w:p>
    <w:p w:rsidR="00764AD8" w:rsidRDefault="00764AD8" w:rsidP="00C15627">
      <w:pPr>
        <w:spacing w:after="0" w:line="240" w:lineRule="auto"/>
        <w:ind w:left="113" w:right="113"/>
        <w:jc w:val="right"/>
        <w:rPr>
          <w:rFonts w:ascii="Times New Roman" w:hAnsi="Times New Roman"/>
          <w:sz w:val="28"/>
          <w:szCs w:val="28"/>
        </w:rPr>
      </w:pPr>
    </w:p>
    <w:p w:rsidR="00FB33A8" w:rsidRPr="00764AD8" w:rsidRDefault="00A63953" w:rsidP="00A63953">
      <w:pPr>
        <w:spacing w:after="0" w:line="240" w:lineRule="auto"/>
        <w:ind w:left="113" w:right="113"/>
        <w:jc w:val="center"/>
        <w:rPr>
          <w:rFonts w:ascii="Times New Roman" w:hAnsi="Times New Roman"/>
          <w:sz w:val="28"/>
          <w:szCs w:val="28"/>
        </w:rPr>
      </w:pPr>
      <w:r w:rsidRPr="00764AD8">
        <w:rPr>
          <w:rFonts w:ascii="Times New Roman" w:hAnsi="Times New Roman"/>
          <w:sz w:val="28"/>
          <w:szCs w:val="28"/>
        </w:rPr>
        <w:t>Признаки нарушения</w:t>
      </w:r>
      <w:r w:rsidR="00764AD8" w:rsidRPr="00764AD8">
        <w:rPr>
          <w:rFonts w:ascii="Times New Roman" w:hAnsi="Times New Roman"/>
          <w:sz w:val="28"/>
          <w:szCs w:val="28"/>
        </w:rPr>
        <w:t xml:space="preserve"> сенсорной интеграции у ребенка</w:t>
      </w:r>
    </w:p>
    <w:p w:rsidR="006646FC" w:rsidRDefault="006646FC" w:rsidP="00FB33A8">
      <w:pPr>
        <w:spacing w:after="0" w:line="240" w:lineRule="auto"/>
        <w:ind w:left="113" w:right="113"/>
        <w:rPr>
          <w:rFonts w:ascii="Times New Roman" w:hAnsi="Times New Roman"/>
          <w:sz w:val="28"/>
          <w:szCs w:val="28"/>
        </w:rPr>
      </w:pPr>
    </w:p>
    <w:tbl>
      <w:tblPr>
        <w:tblStyle w:val="81"/>
        <w:tblW w:w="10314" w:type="dxa"/>
        <w:tblLayout w:type="fixed"/>
        <w:tblLook w:val="04A0" w:firstRow="1" w:lastRow="0" w:firstColumn="1" w:lastColumn="0" w:noHBand="0" w:noVBand="1"/>
      </w:tblPr>
      <w:tblGrid>
        <w:gridCol w:w="2093"/>
        <w:gridCol w:w="5922"/>
        <w:gridCol w:w="2299"/>
      </w:tblGrid>
      <w:tr w:rsidR="0082588A" w:rsidRPr="0082588A" w:rsidTr="0082588A">
        <w:tc>
          <w:tcPr>
            <w:tcW w:w="2093" w:type="dxa"/>
          </w:tcPr>
          <w:p w:rsidR="0082588A" w:rsidRPr="0082588A" w:rsidRDefault="0082588A" w:rsidP="0082588A">
            <w:pPr>
              <w:spacing w:after="0" w:line="240" w:lineRule="auto"/>
              <w:jc w:val="center"/>
              <w:rPr>
                <w:rFonts w:ascii="Times New Roman" w:hAnsi="Times New Roman"/>
              </w:rPr>
            </w:pPr>
            <w:r w:rsidRPr="0082588A">
              <w:rPr>
                <w:rFonts w:ascii="Times New Roman" w:hAnsi="Times New Roman"/>
                <w:b/>
              </w:rPr>
              <w:t>Виды дезинтеграции</w:t>
            </w:r>
          </w:p>
        </w:tc>
        <w:tc>
          <w:tcPr>
            <w:tcW w:w="5922" w:type="dxa"/>
          </w:tcPr>
          <w:p w:rsidR="0082588A" w:rsidRPr="0082588A" w:rsidRDefault="0082588A" w:rsidP="0082588A">
            <w:pPr>
              <w:spacing w:after="0" w:line="240" w:lineRule="auto"/>
              <w:jc w:val="center"/>
              <w:rPr>
                <w:rFonts w:ascii="Times New Roman" w:hAnsi="Times New Roman"/>
              </w:rPr>
            </w:pPr>
            <w:r>
              <w:rPr>
                <w:rFonts w:ascii="Times New Roman" w:hAnsi="Times New Roman"/>
                <w:b/>
              </w:rPr>
              <w:t xml:space="preserve">Признаки </w:t>
            </w:r>
          </w:p>
        </w:tc>
        <w:tc>
          <w:tcPr>
            <w:tcW w:w="2299" w:type="dxa"/>
          </w:tcPr>
          <w:p w:rsidR="0082588A" w:rsidRPr="0082588A" w:rsidRDefault="0082588A" w:rsidP="0082588A">
            <w:pPr>
              <w:spacing w:after="0" w:line="240" w:lineRule="auto"/>
              <w:jc w:val="center"/>
              <w:rPr>
                <w:rFonts w:ascii="Times New Roman" w:hAnsi="Times New Roman"/>
              </w:rPr>
            </w:pPr>
            <w:r w:rsidRPr="0082588A">
              <w:rPr>
                <w:rFonts w:ascii="Times New Roman" w:hAnsi="Times New Roman"/>
                <w:b/>
              </w:rPr>
              <w:t>Комментарии при заполнении</w:t>
            </w:r>
            <w:r w:rsidRPr="0082588A">
              <w:rPr>
                <w:rFonts w:ascii="Times New Roman" w:hAnsi="Times New Roman"/>
              </w:rPr>
              <w:t>. *</w:t>
            </w: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Вестибулярная</w:t>
            </w: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Постоянно хочет играть в активные игры с бегом и раскачиванием.</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B35E3A">
            <w:pPr>
              <w:spacing w:after="0" w:line="240" w:lineRule="auto"/>
              <w:rPr>
                <w:rFonts w:ascii="Times New Roman" w:hAnsi="Times New Roman"/>
              </w:rPr>
            </w:pPr>
            <w:r w:rsidRPr="0082588A">
              <w:rPr>
                <w:rFonts w:ascii="Times New Roman" w:hAnsi="Times New Roman"/>
              </w:rPr>
              <w:t>Плохо справляется с заданиями</w:t>
            </w:r>
            <w:proofErr w:type="gramStart"/>
            <w:r w:rsidRPr="0082588A">
              <w:rPr>
                <w:rFonts w:ascii="Times New Roman" w:hAnsi="Times New Roman"/>
              </w:rPr>
              <w:t xml:space="preserve"> ,</w:t>
            </w:r>
            <w:proofErr w:type="gramEnd"/>
            <w:r w:rsidRPr="0082588A">
              <w:rPr>
                <w:rFonts w:ascii="Times New Roman" w:hAnsi="Times New Roman"/>
              </w:rPr>
              <w:t>в которых задействованы обе стороны тела.(вырезание ножн</w:t>
            </w:r>
            <w:r w:rsidR="00B35E3A">
              <w:rPr>
                <w:rFonts w:ascii="Times New Roman" w:hAnsi="Times New Roman"/>
              </w:rPr>
              <w:t xml:space="preserve">ицами, </w:t>
            </w:r>
            <w:r w:rsidRPr="0082588A">
              <w:rPr>
                <w:rFonts w:ascii="Times New Roman" w:hAnsi="Times New Roman"/>
              </w:rPr>
              <w:t>завяз</w:t>
            </w:r>
            <w:r w:rsidR="00B35E3A">
              <w:rPr>
                <w:rFonts w:ascii="Times New Roman" w:hAnsi="Times New Roman"/>
              </w:rPr>
              <w:t>ывание</w:t>
            </w:r>
            <w:r w:rsidRPr="0082588A">
              <w:rPr>
                <w:rFonts w:ascii="Times New Roman" w:hAnsi="Times New Roman"/>
              </w:rPr>
              <w:t xml:space="preserve"> шнурков)</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Default="0082588A" w:rsidP="0082588A">
            <w:pPr>
              <w:spacing w:after="0" w:line="240" w:lineRule="auto"/>
              <w:rPr>
                <w:rFonts w:ascii="Times New Roman" w:hAnsi="Times New Roman"/>
              </w:rPr>
            </w:pPr>
            <w:r w:rsidRPr="0082588A">
              <w:rPr>
                <w:rFonts w:ascii="Times New Roman" w:hAnsi="Times New Roman"/>
              </w:rPr>
              <w:t>Избегает пересекать средн</w:t>
            </w:r>
            <w:r w:rsidR="00B35E3A">
              <w:rPr>
                <w:rFonts w:ascii="Times New Roman" w:hAnsi="Times New Roman"/>
              </w:rPr>
              <w:t>юю линию тела ______________</w:t>
            </w:r>
          </w:p>
          <w:p w:rsidR="00B35E3A" w:rsidRPr="0082588A" w:rsidRDefault="00B35E3A" w:rsidP="0082588A">
            <w:pPr>
              <w:spacing w:after="0" w:line="240" w:lineRule="auto"/>
              <w:rPr>
                <w:rFonts w:ascii="Times New Roman" w:hAnsi="Times New Roman"/>
              </w:rPr>
            </w:pPr>
            <w:r>
              <w:rPr>
                <w:rFonts w:ascii="Times New Roman" w:hAnsi="Times New Roman"/>
              </w:rPr>
              <w:t>___________________________________________________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Становится тревожным, будучи оторван от земли.___________________________________________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Default="0082588A" w:rsidP="0082588A">
            <w:pPr>
              <w:spacing w:after="0" w:line="240" w:lineRule="auto"/>
              <w:rPr>
                <w:rFonts w:ascii="Times New Roman" w:hAnsi="Times New Roman"/>
              </w:rPr>
            </w:pPr>
            <w:r w:rsidRPr="0082588A">
              <w:rPr>
                <w:rFonts w:ascii="Times New Roman" w:hAnsi="Times New Roman"/>
              </w:rPr>
              <w:t xml:space="preserve">Пугается </w:t>
            </w:r>
            <w:proofErr w:type="spellStart"/>
            <w:r w:rsidRPr="0082588A">
              <w:rPr>
                <w:rFonts w:ascii="Times New Roman" w:hAnsi="Times New Roman"/>
              </w:rPr>
              <w:t>п</w:t>
            </w:r>
            <w:r w:rsidR="00B35E3A">
              <w:rPr>
                <w:rFonts w:ascii="Times New Roman" w:hAnsi="Times New Roman"/>
              </w:rPr>
              <w:t>одьема</w:t>
            </w:r>
            <w:proofErr w:type="spellEnd"/>
            <w:r w:rsidR="00B35E3A">
              <w:rPr>
                <w:rFonts w:ascii="Times New Roman" w:hAnsi="Times New Roman"/>
              </w:rPr>
              <w:t xml:space="preserve"> по наклонной поверхности</w:t>
            </w:r>
            <w:r w:rsidRPr="0082588A">
              <w:rPr>
                <w:rFonts w:ascii="Times New Roman" w:hAnsi="Times New Roman"/>
              </w:rPr>
              <w:t>_____</w:t>
            </w:r>
            <w:r w:rsidR="00B35E3A">
              <w:rPr>
                <w:rFonts w:ascii="Times New Roman" w:hAnsi="Times New Roman"/>
              </w:rPr>
              <w:t>________</w:t>
            </w:r>
          </w:p>
          <w:p w:rsidR="00B35E3A" w:rsidRPr="0082588A" w:rsidRDefault="00B35E3A" w:rsidP="0082588A">
            <w:pPr>
              <w:spacing w:after="0" w:line="240" w:lineRule="auto"/>
              <w:rPr>
                <w:rFonts w:ascii="Times New Roman" w:hAnsi="Times New Roman"/>
              </w:rPr>
            </w:pPr>
            <w:r>
              <w:rPr>
                <w:rFonts w:ascii="Times New Roman" w:hAnsi="Times New Roman"/>
              </w:rPr>
              <w:t>___________________________________________________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Избегает наклонять голову вниз, поворачиваться, лежа на полу._____________________</w:t>
            </w:r>
            <w:r w:rsidR="00B35E3A">
              <w:rPr>
                <w:rFonts w:ascii="Times New Roman" w:hAnsi="Times New Roman"/>
              </w:rPr>
              <w:t>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Тактильная</w:t>
            </w: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 xml:space="preserve">Избегает чужих прикосновений </w:t>
            </w:r>
            <w:r w:rsidR="00B35E3A">
              <w:rPr>
                <w:rFonts w:ascii="Times New Roman" w:hAnsi="Times New Roman"/>
              </w:rPr>
              <w:t>________________________</w:t>
            </w:r>
          </w:p>
          <w:p w:rsidR="0082588A" w:rsidRPr="0082588A" w:rsidRDefault="0082588A" w:rsidP="0082588A">
            <w:pPr>
              <w:spacing w:after="0" w:line="240" w:lineRule="auto"/>
              <w:rPr>
                <w:rFonts w:ascii="Times New Roman" w:hAnsi="Times New Roman"/>
              </w:rPr>
            </w:pPr>
            <w:r w:rsidRPr="0082588A">
              <w:rPr>
                <w:rFonts w:ascii="Times New Roman" w:hAnsi="Times New Roman"/>
              </w:rPr>
              <w:t>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Не любит мыть лицо, голову._______________________________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Негативно реагирует на контакт рук с песком</w:t>
            </w:r>
            <w:proofErr w:type="gramStart"/>
            <w:r w:rsidRPr="0082588A">
              <w:rPr>
                <w:rFonts w:ascii="Times New Roman" w:hAnsi="Times New Roman"/>
              </w:rPr>
              <w:t xml:space="preserve"> .</w:t>
            </w:r>
            <w:proofErr w:type="gramEnd"/>
            <w:r w:rsidRPr="0082588A">
              <w:rPr>
                <w:rFonts w:ascii="Times New Roman" w:hAnsi="Times New Roman"/>
              </w:rPr>
              <w:t>( на любое загрязнение рук.)________________________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proofErr w:type="gramStart"/>
            <w:r w:rsidRPr="0082588A">
              <w:rPr>
                <w:rFonts w:ascii="Times New Roman" w:hAnsi="Times New Roman"/>
              </w:rPr>
              <w:t>Придирчив</w:t>
            </w:r>
            <w:proofErr w:type="gramEnd"/>
            <w:r w:rsidRPr="0082588A">
              <w:rPr>
                <w:rFonts w:ascii="Times New Roman" w:hAnsi="Times New Roman"/>
              </w:rPr>
              <w:t xml:space="preserve"> к текстуре окружающих материалов </w:t>
            </w:r>
          </w:p>
          <w:p w:rsidR="0082588A" w:rsidRPr="00B35E3A" w:rsidRDefault="0082588A" w:rsidP="0082588A">
            <w:pPr>
              <w:spacing w:after="0" w:line="240" w:lineRule="auto"/>
              <w:rPr>
                <w:rFonts w:ascii="Times New Roman" w:hAnsi="Times New Roman"/>
              </w:rPr>
            </w:pPr>
            <w:r w:rsidRPr="0082588A">
              <w:rPr>
                <w:rFonts w:ascii="Times New Roman" w:hAnsi="Times New Roman"/>
              </w:rPr>
              <w:t>______________________________</w:t>
            </w:r>
            <w:r w:rsidR="00B35E3A">
              <w:rPr>
                <w:rFonts w:ascii="Times New Roman" w:hAnsi="Times New Roman"/>
                <w:lang w:val="en-US"/>
              </w:rPr>
              <w:t>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proofErr w:type="gramStart"/>
            <w:r w:rsidRPr="0082588A">
              <w:rPr>
                <w:rFonts w:ascii="Times New Roman" w:hAnsi="Times New Roman"/>
              </w:rPr>
              <w:t>Придирчив</w:t>
            </w:r>
            <w:proofErr w:type="gramEnd"/>
            <w:r w:rsidRPr="0082588A">
              <w:rPr>
                <w:rFonts w:ascii="Times New Roman" w:hAnsi="Times New Roman"/>
              </w:rPr>
              <w:t xml:space="preserve"> у температуре пищи</w:t>
            </w:r>
            <w:r w:rsidR="00B35E3A">
              <w:rPr>
                <w:rFonts w:ascii="Times New Roman" w:hAnsi="Times New Roman"/>
              </w:rPr>
              <w:t xml:space="preserve"> _______________________</w:t>
            </w:r>
          </w:p>
          <w:p w:rsidR="0082588A" w:rsidRPr="0082588A" w:rsidRDefault="0082588A" w:rsidP="0082588A">
            <w:pPr>
              <w:spacing w:after="0" w:line="240" w:lineRule="auto"/>
              <w:rPr>
                <w:rFonts w:ascii="Times New Roman" w:hAnsi="Times New Roman"/>
              </w:rPr>
            </w:pP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Default="0082588A" w:rsidP="0082588A">
            <w:pPr>
              <w:spacing w:after="0" w:line="240" w:lineRule="auto"/>
              <w:rPr>
                <w:rFonts w:ascii="Times New Roman" w:hAnsi="Times New Roman"/>
              </w:rPr>
            </w:pPr>
            <w:r w:rsidRPr="0082588A">
              <w:rPr>
                <w:rFonts w:ascii="Times New Roman" w:hAnsi="Times New Roman"/>
              </w:rPr>
              <w:t>М</w:t>
            </w:r>
            <w:r w:rsidR="00B35E3A">
              <w:rPr>
                <w:rFonts w:ascii="Times New Roman" w:hAnsi="Times New Roman"/>
              </w:rPr>
              <w:t>онотонно и громко разговаривает</w:t>
            </w:r>
            <w:r w:rsidRPr="0082588A">
              <w:rPr>
                <w:rFonts w:ascii="Times New Roman" w:hAnsi="Times New Roman"/>
              </w:rPr>
              <w:t>_______________</w:t>
            </w:r>
            <w:r w:rsidR="00B35E3A">
              <w:rPr>
                <w:rFonts w:ascii="Times New Roman" w:hAnsi="Times New Roman"/>
              </w:rPr>
              <w:t>______</w:t>
            </w:r>
          </w:p>
          <w:p w:rsidR="00B35E3A" w:rsidRPr="00B35E3A" w:rsidRDefault="00B35E3A" w:rsidP="0082588A">
            <w:pPr>
              <w:spacing w:after="0" w:line="240" w:lineRule="auto"/>
              <w:rPr>
                <w:rFonts w:ascii="Times New Roman" w:hAnsi="Times New Roman"/>
              </w:rPr>
            </w:pPr>
            <w:r>
              <w:rPr>
                <w:rFonts w:ascii="Times New Roman" w:hAnsi="Times New Roman"/>
              </w:rPr>
              <w:t>___________________________________________________</w:t>
            </w:r>
          </w:p>
          <w:p w:rsidR="0082588A" w:rsidRPr="0082588A" w:rsidRDefault="0082588A" w:rsidP="0082588A">
            <w:pPr>
              <w:spacing w:after="0" w:line="240" w:lineRule="auto"/>
              <w:rPr>
                <w:rFonts w:ascii="Times New Roman" w:hAnsi="Times New Roman"/>
              </w:rPr>
            </w:pP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Слуховая</w:t>
            </w:r>
          </w:p>
        </w:tc>
        <w:tc>
          <w:tcPr>
            <w:tcW w:w="5922" w:type="dxa"/>
          </w:tcPr>
          <w:p w:rsidR="0082588A" w:rsidRDefault="00B35E3A" w:rsidP="0082588A">
            <w:pPr>
              <w:spacing w:after="0" w:line="240" w:lineRule="auto"/>
              <w:rPr>
                <w:rFonts w:ascii="Times New Roman" w:hAnsi="Times New Roman"/>
              </w:rPr>
            </w:pPr>
            <w:r>
              <w:rPr>
                <w:rFonts w:ascii="Times New Roman" w:hAnsi="Times New Roman"/>
              </w:rPr>
              <w:t>Выглядит обеспокоенным</w:t>
            </w:r>
            <w:r w:rsidR="0082588A" w:rsidRPr="0082588A">
              <w:rPr>
                <w:rFonts w:ascii="Times New Roman" w:hAnsi="Times New Roman"/>
              </w:rPr>
              <w:t>, когда вокруг него одновременно разговаривают несколько человек____________________</w:t>
            </w:r>
            <w:r>
              <w:rPr>
                <w:rFonts w:ascii="Times New Roman" w:hAnsi="Times New Roman"/>
              </w:rPr>
              <w:t>__</w:t>
            </w:r>
          </w:p>
          <w:p w:rsidR="00B35E3A" w:rsidRPr="0082588A" w:rsidRDefault="00B35E3A" w:rsidP="0082588A">
            <w:pPr>
              <w:spacing w:after="0" w:line="240" w:lineRule="auto"/>
              <w:rPr>
                <w:rFonts w:ascii="Times New Roman" w:hAnsi="Times New Roman"/>
              </w:rPr>
            </w:pPr>
            <w:r>
              <w:rPr>
                <w:rFonts w:ascii="Times New Roman" w:hAnsi="Times New Roman"/>
              </w:rPr>
              <w:t>___________________________________________________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 xml:space="preserve">Не участвует в играх  с </w:t>
            </w:r>
            <w:proofErr w:type="gramStart"/>
            <w:r w:rsidRPr="0082588A">
              <w:rPr>
                <w:rFonts w:ascii="Times New Roman" w:hAnsi="Times New Roman"/>
              </w:rPr>
              <w:t>быстрыми</w:t>
            </w:r>
            <w:proofErr w:type="gramEnd"/>
            <w:r w:rsidRPr="0082588A">
              <w:rPr>
                <w:rFonts w:ascii="Times New Roman" w:hAnsi="Times New Roman"/>
              </w:rPr>
              <w:t xml:space="preserve"> устными</w:t>
            </w:r>
          </w:p>
          <w:p w:rsidR="0082588A" w:rsidRPr="0082588A" w:rsidRDefault="00B35E3A" w:rsidP="0082588A">
            <w:pPr>
              <w:spacing w:after="0" w:line="240" w:lineRule="auto"/>
              <w:rPr>
                <w:rFonts w:ascii="Times New Roman" w:hAnsi="Times New Roman"/>
              </w:rPr>
            </w:pPr>
            <w:r>
              <w:rPr>
                <w:rFonts w:ascii="Times New Roman" w:hAnsi="Times New Roman"/>
              </w:rPr>
              <w:t>и</w:t>
            </w:r>
            <w:r w:rsidR="0082588A" w:rsidRPr="0082588A">
              <w:rPr>
                <w:rFonts w:ascii="Times New Roman" w:hAnsi="Times New Roman"/>
              </w:rPr>
              <w:t>нструкциями_________________________</w:t>
            </w:r>
            <w:r>
              <w:rPr>
                <w:rFonts w:ascii="Times New Roman" w:hAnsi="Times New Roman"/>
              </w:rPr>
              <w:t>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Резко реагирует на громкие звуки, гудки</w:t>
            </w:r>
            <w:r w:rsidR="00B35E3A">
              <w:rPr>
                <w:rFonts w:ascii="Times New Roman" w:hAnsi="Times New Roman"/>
              </w:rPr>
              <w:t>, сирены</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w:t>
            </w:r>
            <w:r w:rsidR="00B35E3A">
              <w:rPr>
                <w:rFonts w:ascii="Times New Roman" w:hAnsi="Times New Roman"/>
              </w:rPr>
              <w:t>________</w:t>
            </w:r>
            <w:r w:rsidRPr="0082588A">
              <w:rPr>
                <w:rFonts w:ascii="Times New Roman" w:hAnsi="Times New Roman"/>
              </w:rPr>
              <w:t>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Default="00B35E3A" w:rsidP="0082588A">
            <w:pPr>
              <w:autoSpaceDE w:val="0"/>
              <w:autoSpaceDN w:val="0"/>
              <w:adjustRightInd w:val="0"/>
              <w:spacing w:after="0" w:line="240" w:lineRule="auto"/>
              <w:rPr>
                <w:rFonts w:ascii="Times New Roman" w:hAnsi="Times New Roman"/>
              </w:rPr>
            </w:pPr>
            <w:r>
              <w:rPr>
                <w:rFonts w:ascii="Times New Roman" w:hAnsi="Times New Roman"/>
              </w:rPr>
              <w:t xml:space="preserve">Реакция на звуки музыки </w:t>
            </w:r>
            <w:r w:rsidR="0082588A" w:rsidRPr="0082588A">
              <w:rPr>
                <w:rFonts w:ascii="Times New Roman" w:hAnsi="Times New Roman"/>
              </w:rPr>
              <w:t>п</w:t>
            </w:r>
            <w:r>
              <w:rPr>
                <w:rFonts w:ascii="Times New Roman" w:hAnsi="Times New Roman"/>
              </w:rPr>
              <w:t>ение________________________</w:t>
            </w:r>
          </w:p>
          <w:p w:rsidR="00B35E3A" w:rsidRPr="0082588A" w:rsidRDefault="00B35E3A" w:rsidP="0082588A">
            <w:pPr>
              <w:autoSpaceDE w:val="0"/>
              <w:autoSpaceDN w:val="0"/>
              <w:adjustRightInd w:val="0"/>
              <w:spacing w:after="0" w:line="240" w:lineRule="auto"/>
              <w:rPr>
                <w:rFonts w:ascii="Times New Roman" w:hAnsi="Times New Roman"/>
              </w:rPr>
            </w:pPr>
            <w:r>
              <w:rPr>
                <w:rFonts w:ascii="Times New Roman" w:hAnsi="Times New Roman"/>
              </w:rPr>
              <w:t>___________________________________________________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Реакция на нахождение  в шумной</w:t>
            </w:r>
            <w:r w:rsidR="00B35E3A" w:rsidRPr="0082588A">
              <w:rPr>
                <w:rFonts w:ascii="Times New Roman" w:hAnsi="Times New Roman"/>
              </w:rPr>
              <w:t xml:space="preserve"> </w:t>
            </w:r>
            <w:r w:rsidR="00B35E3A" w:rsidRPr="0082588A">
              <w:rPr>
                <w:rFonts w:ascii="Times New Roman" w:hAnsi="Times New Roman"/>
              </w:rPr>
              <w:t>обстановке,</w:t>
            </w:r>
          </w:p>
          <w:p w:rsidR="00B35E3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такой как нового</w:t>
            </w:r>
            <w:r w:rsidR="00B35E3A">
              <w:rPr>
                <w:rFonts w:ascii="Times New Roman" w:hAnsi="Times New Roman"/>
              </w:rPr>
              <w:t>дний утренник, парк развлечений</w:t>
            </w:r>
            <w:r w:rsidRPr="0082588A">
              <w:rPr>
                <w:rFonts w:ascii="Times New Roman" w:hAnsi="Times New Roman"/>
              </w:rPr>
              <w:t>, выездные спортивные мероприятия</w:t>
            </w:r>
            <w:r w:rsidR="00B35E3A">
              <w:rPr>
                <w:rFonts w:ascii="Times New Roman" w:hAnsi="Times New Roman"/>
              </w:rPr>
              <w:t xml:space="preserve"> ____________________</w:t>
            </w:r>
          </w:p>
          <w:p w:rsidR="0082588A" w:rsidRPr="0082588A" w:rsidRDefault="00B35E3A" w:rsidP="0082588A">
            <w:pPr>
              <w:autoSpaceDE w:val="0"/>
              <w:autoSpaceDN w:val="0"/>
              <w:adjustRightInd w:val="0"/>
              <w:spacing w:after="0" w:line="240" w:lineRule="auto"/>
              <w:rPr>
                <w:rFonts w:ascii="Times New Roman" w:hAnsi="Times New Roman"/>
              </w:rPr>
            </w:pPr>
            <w:r>
              <w:rPr>
                <w:rFonts w:ascii="Times New Roman" w:hAnsi="Times New Roman"/>
              </w:rPr>
              <w:t>___________________________________________________</w:t>
            </w:r>
            <w:r w:rsidR="0082588A" w:rsidRPr="0082588A">
              <w:rPr>
                <w:rFonts w:ascii="Times New Roman" w:hAnsi="Times New Roman"/>
              </w:rPr>
              <w:t xml:space="preserve"> </w:t>
            </w:r>
          </w:p>
          <w:p w:rsidR="0082588A" w:rsidRPr="0082588A" w:rsidRDefault="0082588A" w:rsidP="0082588A">
            <w:pPr>
              <w:autoSpaceDE w:val="0"/>
              <w:autoSpaceDN w:val="0"/>
              <w:adjustRightInd w:val="0"/>
              <w:spacing w:after="0" w:line="240" w:lineRule="auto"/>
              <w:rPr>
                <w:rFonts w:ascii="Times New Roman" w:hAnsi="Times New Roman"/>
              </w:rPr>
            </w:pP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Зрительная</w:t>
            </w:r>
          </w:p>
        </w:tc>
        <w:tc>
          <w:tcPr>
            <w:tcW w:w="5922" w:type="dxa"/>
          </w:tcPr>
          <w:p w:rsidR="00B35E3A" w:rsidRDefault="0082588A" w:rsidP="0082588A">
            <w:pPr>
              <w:spacing w:after="0" w:line="240" w:lineRule="auto"/>
              <w:rPr>
                <w:rFonts w:ascii="Times New Roman" w:hAnsi="Times New Roman"/>
              </w:rPr>
            </w:pPr>
            <w:r w:rsidRPr="0082588A">
              <w:rPr>
                <w:rFonts w:ascii="Times New Roman" w:hAnsi="Times New Roman"/>
              </w:rPr>
              <w:t>С трудом ориентируется   при тусклом освещении</w:t>
            </w:r>
            <w:r w:rsidR="00B35E3A">
              <w:rPr>
                <w:rFonts w:ascii="Times New Roman" w:hAnsi="Times New Roman"/>
              </w:rPr>
              <w:t xml:space="preserve"> ________</w:t>
            </w:r>
          </w:p>
          <w:p w:rsidR="0082588A" w:rsidRPr="0082588A" w:rsidRDefault="00B35E3A" w:rsidP="00B35E3A">
            <w:pPr>
              <w:spacing w:after="0" w:line="240" w:lineRule="auto"/>
              <w:rPr>
                <w:rFonts w:ascii="Times New Roman" w:hAnsi="Times New Roman"/>
              </w:rPr>
            </w:pPr>
            <w:r>
              <w:rPr>
                <w:rFonts w:ascii="Times New Roman" w:hAnsi="Times New Roman"/>
              </w:rPr>
              <w:t>___________________________________________________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Испытывает трудности в различении цвет</w:t>
            </w:r>
            <w:r w:rsidR="00B35E3A">
              <w:rPr>
                <w:rFonts w:ascii="Times New Roman" w:hAnsi="Times New Roman"/>
              </w:rPr>
              <w:t>ов, форм или размеров предметов</w:t>
            </w:r>
            <w:r w:rsidRPr="0082588A">
              <w:rPr>
                <w:rFonts w:ascii="Times New Roman" w:hAnsi="Times New Roman"/>
              </w:rPr>
              <w:t>, избегает задания</w:t>
            </w:r>
            <w:r w:rsidR="00B35E3A">
              <w:rPr>
                <w:rFonts w:ascii="Times New Roman" w:hAnsi="Times New Roman"/>
              </w:rPr>
              <w:t>,</w:t>
            </w:r>
            <w:r w:rsidRPr="0082588A">
              <w:rPr>
                <w:rFonts w:ascii="Times New Roman" w:hAnsi="Times New Roman"/>
              </w:rPr>
              <w:t xml:space="preserve"> где это требуется  __________________________________</w:t>
            </w:r>
            <w:r w:rsidR="00B35E3A">
              <w:rPr>
                <w:rFonts w:ascii="Times New Roman" w:hAnsi="Times New Roman"/>
              </w:rPr>
              <w:t>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B35E3A" w:rsidP="00B35E3A">
            <w:pPr>
              <w:spacing w:after="0" w:line="240" w:lineRule="auto"/>
              <w:rPr>
                <w:rFonts w:ascii="Times New Roman" w:hAnsi="Times New Roman"/>
              </w:rPr>
            </w:pPr>
            <w:r>
              <w:rPr>
                <w:rFonts w:ascii="Times New Roman" w:hAnsi="Times New Roman"/>
              </w:rPr>
              <w:t>Сложно распознает скрытые (</w:t>
            </w:r>
            <w:proofErr w:type="gramStart"/>
            <w:r w:rsidR="0082588A" w:rsidRPr="0082588A">
              <w:rPr>
                <w:rFonts w:ascii="Times New Roman" w:hAnsi="Times New Roman"/>
              </w:rPr>
              <w:t xml:space="preserve">зашумленные) </w:t>
            </w:r>
            <w:proofErr w:type="gramEnd"/>
            <w:r w:rsidR="0082588A" w:rsidRPr="0082588A">
              <w:rPr>
                <w:rFonts w:ascii="Times New Roman" w:hAnsi="Times New Roman"/>
              </w:rPr>
              <w:t>картинки, избегает выполнять задания</w:t>
            </w:r>
            <w:r>
              <w:rPr>
                <w:rFonts w:ascii="Times New Roman" w:hAnsi="Times New Roman"/>
              </w:rPr>
              <w:t>,</w:t>
            </w:r>
            <w:r w:rsidR="0082588A" w:rsidRPr="0082588A">
              <w:rPr>
                <w:rFonts w:ascii="Times New Roman" w:hAnsi="Times New Roman"/>
              </w:rPr>
              <w:t xml:space="preserve"> где это требуется ____________________________________</w:t>
            </w:r>
            <w:r>
              <w:rPr>
                <w:rFonts w:ascii="Times New Roman" w:hAnsi="Times New Roman"/>
              </w:rPr>
              <w:t>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 xml:space="preserve">С трудом ориентируется при ярком освещении </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lastRenderedPageBreak/>
              <w:t>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B35E3A">
            <w:pPr>
              <w:autoSpaceDE w:val="0"/>
              <w:autoSpaceDN w:val="0"/>
              <w:adjustRightInd w:val="0"/>
              <w:spacing w:after="0" w:line="240" w:lineRule="auto"/>
              <w:rPr>
                <w:rFonts w:ascii="Times New Roman" w:hAnsi="Times New Roman"/>
              </w:rPr>
            </w:pPr>
            <w:r w:rsidRPr="0082588A">
              <w:rPr>
                <w:rFonts w:ascii="Times New Roman" w:hAnsi="Times New Roman"/>
              </w:rPr>
              <w:t>Игнорирует игрушки типа Калейдоскоп</w:t>
            </w:r>
            <w:r w:rsidR="00B35E3A">
              <w:rPr>
                <w:rFonts w:ascii="Times New Roman" w:hAnsi="Times New Roman"/>
              </w:rPr>
              <w:t xml:space="preserve"> </w:t>
            </w:r>
            <w:r w:rsidRPr="0082588A">
              <w:rPr>
                <w:rFonts w:ascii="Times New Roman" w:hAnsi="Times New Roman"/>
              </w:rPr>
              <w:t>(</w:t>
            </w:r>
            <w:r w:rsidR="00B35E3A">
              <w:rPr>
                <w:rFonts w:ascii="Times New Roman" w:hAnsi="Times New Roman"/>
              </w:rPr>
              <w:t xml:space="preserve">цветное стекло) </w:t>
            </w:r>
            <w:r w:rsidRPr="0082588A">
              <w:rPr>
                <w:rFonts w:ascii="Times New Roman" w:hAnsi="Times New Roman"/>
              </w:rPr>
              <w:t>или выражает к ним крайнюю неприязнь, испытывает трудность при игре _____________________________</w:t>
            </w:r>
            <w:r w:rsidR="00B35E3A">
              <w:rPr>
                <w:rFonts w:ascii="Times New Roman" w:hAnsi="Times New Roman"/>
              </w:rPr>
              <w:t>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Обонятельная</w:t>
            </w:r>
            <w:proofErr w:type="gramStart"/>
            <w:r w:rsidRPr="0082588A">
              <w:rPr>
                <w:rFonts w:ascii="Times New Roman" w:hAnsi="Times New Roman"/>
              </w:rPr>
              <w:t xml:space="preserve"> .</w:t>
            </w:r>
            <w:proofErr w:type="gramEnd"/>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Реакция на Незнакомые запахи</w:t>
            </w:r>
            <w:r w:rsidR="00B35E3A">
              <w:rPr>
                <w:rFonts w:ascii="Times New Roman" w:hAnsi="Times New Roman"/>
              </w:rPr>
              <w:t xml:space="preserve"> ________________________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r w:rsidR="00B35E3A">
              <w:rPr>
                <w:rFonts w:ascii="Times New Roman" w:hAnsi="Times New Roman"/>
              </w:rPr>
              <w:t>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B35E3A" w:rsidP="0082588A">
            <w:pPr>
              <w:spacing w:after="0" w:line="240" w:lineRule="auto"/>
              <w:rPr>
                <w:rFonts w:ascii="Times New Roman" w:hAnsi="Times New Roman"/>
              </w:rPr>
            </w:pPr>
            <w:r>
              <w:rPr>
                <w:rFonts w:ascii="Times New Roman" w:hAnsi="Times New Roman"/>
              </w:rPr>
              <w:t>Реакция на с</w:t>
            </w:r>
            <w:r w:rsidR="0082588A" w:rsidRPr="0082588A">
              <w:rPr>
                <w:rFonts w:ascii="Times New Roman" w:hAnsi="Times New Roman"/>
              </w:rPr>
              <w:t>ильные запахи</w:t>
            </w:r>
            <w:r>
              <w:rPr>
                <w:rFonts w:ascii="Times New Roman" w:hAnsi="Times New Roman"/>
              </w:rPr>
              <w:t xml:space="preserve"> ___________________________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r w:rsidR="00B35E3A">
              <w:rPr>
                <w:rFonts w:ascii="Times New Roman" w:hAnsi="Times New Roman"/>
              </w:rPr>
              <w:t>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B35E3A" w:rsidP="0082588A">
            <w:pPr>
              <w:spacing w:after="0" w:line="240" w:lineRule="auto"/>
              <w:rPr>
                <w:rFonts w:ascii="Times New Roman" w:hAnsi="Times New Roman"/>
              </w:rPr>
            </w:pPr>
            <w:r>
              <w:rPr>
                <w:rFonts w:ascii="Times New Roman" w:hAnsi="Times New Roman"/>
              </w:rPr>
              <w:t>Реакция на д</w:t>
            </w:r>
            <w:r w:rsidR="0082588A" w:rsidRPr="0082588A">
              <w:rPr>
                <w:rFonts w:ascii="Times New Roman" w:hAnsi="Times New Roman"/>
              </w:rPr>
              <w:t>ухи</w:t>
            </w:r>
            <w:r>
              <w:rPr>
                <w:rFonts w:ascii="Times New Roman" w:hAnsi="Times New Roman"/>
              </w:rPr>
              <w:t xml:space="preserve"> ____________________________________</w:t>
            </w:r>
          </w:p>
          <w:p w:rsidR="0082588A" w:rsidRPr="0082588A" w:rsidRDefault="0082588A" w:rsidP="0082588A">
            <w:pPr>
              <w:spacing w:after="0" w:line="240" w:lineRule="auto"/>
              <w:rPr>
                <w:rFonts w:ascii="Times New Roman" w:hAnsi="Times New Roman"/>
              </w:rPr>
            </w:pPr>
            <w:r w:rsidRPr="0082588A">
              <w:rPr>
                <w:rFonts w:ascii="Times New Roman" w:hAnsi="Times New Roman"/>
              </w:rPr>
              <w:t>________________________________________________</w:t>
            </w:r>
            <w:r w:rsidR="00B35E3A">
              <w:rPr>
                <w:rFonts w:ascii="Times New Roman" w:hAnsi="Times New Roman"/>
              </w:rPr>
              <w:t>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Реакция на бензин, чистящие ср</w:t>
            </w:r>
            <w:r w:rsidR="00B35E3A">
              <w:rPr>
                <w:rFonts w:ascii="Times New Roman" w:hAnsi="Times New Roman"/>
              </w:rPr>
              <w:t>едства _________________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B35E3A" w:rsidP="0082588A">
            <w:pPr>
              <w:spacing w:after="0" w:line="240" w:lineRule="auto"/>
              <w:rPr>
                <w:rFonts w:ascii="Times New Roman" w:hAnsi="Times New Roman"/>
              </w:rPr>
            </w:pPr>
            <w:r>
              <w:rPr>
                <w:rFonts w:ascii="Times New Roman" w:hAnsi="Times New Roman"/>
              </w:rPr>
              <w:t>Реакция на острое, соленое, горькое, кислое, сладкое</w:t>
            </w:r>
            <w:r w:rsidR="0082588A" w:rsidRPr="0082588A">
              <w:rPr>
                <w:rFonts w:ascii="Times New Roman" w:hAnsi="Times New Roman"/>
              </w:rPr>
              <w:t xml:space="preserve">, </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roofErr w:type="spellStart"/>
            <w:r w:rsidRPr="0082588A">
              <w:rPr>
                <w:rFonts w:ascii="Times New Roman" w:hAnsi="Times New Roman"/>
              </w:rPr>
              <w:t>Проприоцептивная</w:t>
            </w:r>
            <w:proofErr w:type="spellEnd"/>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Отношение к таким видам деятель</w:t>
            </w:r>
            <w:r w:rsidR="00B35E3A">
              <w:rPr>
                <w:rFonts w:ascii="Times New Roman" w:hAnsi="Times New Roman"/>
              </w:rPr>
              <w:t>ности как прыжки, удары, толчки, подпрыгивание ________________________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proofErr w:type="gramStart"/>
            <w:r w:rsidRPr="0082588A">
              <w:rPr>
                <w:rFonts w:ascii="Times New Roman" w:hAnsi="Times New Roman"/>
              </w:rPr>
              <w:t>Стремиться / не стремиться</w:t>
            </w:r>
            <w:proofErr w:type="gramEnd"/>
            <w:r w:rsidRPr="0082588A">
              <w:rPr>
                <w:rFonts w:ascii="Times New Roman" w:hAnsi="Times New Roman"/>
              </w:rPr>
              <w:t xml:space="preserve"> выполнять работу,  требующую пр</w:t>
            </w:r>
            <w:r w:rsidR="00B35E3A">
              <w:rPr>
                <w:rFonts w:ascii="Times New Roman" w:hAnsi="Times New Roman"/>
              </w:rPr>
              <w:t>именение грубой физической силы__________________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r w:rsidR="00B35E3A">
              <w:rPr>
                <w:rFonts w:ascii="Times New Roman" w:hAnsi="Times New Roman"/>
              </w:rPr>
              <w:t>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Преувеличенная или расслабленная реакция в повседневной жизни ______________________________________________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 xml:space="preserve">При передвижении кажется неуклюжим </w:t>
            </w:r>
            <w:r w:rsidR="00B35E3A">
              <w:rPr>
                <w:rFonts w:ascii="Times New Roman" w:hAnsi="Times New Roman"/>
              </w:rPr>
              <w:t>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B35E3A" w:rsidP="0082588A">
            <w:pPr>
              <w:spacing w:after="0" w:line="240" w:lineRule="auto"/>
              <w:rPr>
                <w:rFonts w:ascii="Times New Roman" w:hAnsi="Times New Roman"/>
              </w:rPr>
            </w:pPr>
            <w:r>
              <w:rPr>
                <w:rFonts w:ascii="Times New Roman" w:hAnsi="Times New Roman"/>
              </w:rPr>
              <w:t>Постоянно вялый</w:t>
            </w:r>
            <w:r w:rsidR="0082588A" w:rsidRPr="0082588A">
              <w:rPr>
                <w:rFonts w:ascii="Times New Roman" w:hAnsi="Times New Roman"/>
              </w:rPr>
              <w:t xml:space="preserve">, быстро устает </w:t>
            </w:r>
            <w:r>
              <w:rPr>
                <w:rFonts w:ascii="Times New Roman" w:hAnsi="Times New Roman"/>
              </w:rPr>
              <w:t>_______________________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r w:rsidR="00B35E3A">
              <w:rPr>
                <w:rFonts w:ascii="Times New Roman" w:hAnsi="Times New Roman"/>
              </w:rPr>
              <w:t>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B35E3A" w:rsidP="0082588A">
            <w:pPr>
              <w:spacing w:after="0" w:line="240" w:lineRule="auto"/>
              <w:rPr>
                <w:rFonts w:ascii="Times New Roman" w:hAnsi="Times New Roman"/>
              </w:rPr>
            </w:pPr>
            <w:r>
              <w:rPr>
                <w:rFonts w:ascii="Times New Roman" w:hAnsi="Times New Roman"/>
              </w:rPr>
              <w:t>Постоянно активный</w:t>
            </w:r>
            <w:r w:rsidR="0082588A" w:rsidRPr="0082588A">
              <w:rPr>
                <w:rFonts w:ascii="Times New Roman" w:hAnsi="Times New Roman"/>
              </w:rPr>
              <w:t xml:space="preserve">, либо не устает </w:t>
            </w:r>
            <w:proofErr w:type="gramStart"/>
            <w:r w:rsidR="0082588A" w:rsidRPr="0082588A">
              <w:rPr>
                <w:rFonts w:ascii="Times New Roman" w:hAnsi="Times New Roman"/>
              </w:rPr>
              <w:t>во</w:t>
            </w:r>
            <w:r>
              <w:rPr>
                <w:rFonts w:ascii="Times New Roman" w:hAnsi="Times New Roman"/>
              </w:rPr>
              <w:t>обще</w:t>
            </w:r>
            <w:proofErr w:type="gramEnd"/>
            <w:r>
              <w:rPr>
                <w:rFonts w:ascii="Times New Roman" w:hAnsi="Times New Roman"/>
              </w:rPr>
              <w:t xml:space="preserve"> либо позже всех окружающих</w:t>
            </w:r>
            <w:r w:rsidR="0082588A" w:rsidRPr="0082588A">
              <w:rPr>
                <w:rFonts w:ascii="Times New Roman" w:hAnsi="Times New Roman"/>
              </w:rPr>
              <w:t>, участву</w:t>
            </w:r>
            <w:r>
              <w:rPr>
                <w:rFonts w:ascii="Times New Roman" w:hAnsi="Times New Roman"/>
              </w:rPr>
              <w:t>ющих в том же виде деятельности _______________________________________</w:t>
            </w:r>
          </w:p>
          <w:p w:rsidR="0082588A" w:rsidRPr="0082588A" w:rsidRDefault="0082588A" w:rsidP="0082588A">
            <w:pPr>
              <w:autoSpaceDE w:val="0"/>
              <w:autoSpaceDN w:val="0"/>
              <w:adjustRightInd w:val="0"/>
              <w:spacing w:after="0" w:line="240" w:lineRule="auto"/>
              <w:rPr>
                <w:rFonts w:ascii="Times New Roman" w:hAnsi="Times New Roman"/>
              </w:rPr>
            </w:pPr>
            <w:r w:rsidRPr="0082588A">
              <w:rPr>
                <w:rFonts w:ascii="Times New Roman" w:hAnsi="Times New Roman"/>
              </w:rPr>
              <w:t>________________________________________________</w:t>
            </w:r>
            <w:r w:rsidR="00B35E3A">
              <w:rPr>
                <w:rFonts w:ascii="Times New Roman" w:hAnsi="Times New Roman"/>
              </w:rPr>
              <w:t>___</w:t>
            </w:r>
          </w:p>
        </w:tc>
        <w:tc>
          <w:tcPr>
            <w:tcW w:w="2299" w:type="dxa"/>
          </w:tcPr>
          <w:p w:rsidR="0082588A" w:rsidRPr="0082588A" w:rsidRDefault="0082588A" w:rsidP="0082588A">
            <w:pPr>
              <w:spacing w:after="0" w:line="240" w:lineRule="auto"/>
              <w:rPr>
                <w:rFonts w:ascii="Times New Roman" w:hAnsi="Times New Roman"/>
              </w:rPr>
            </w:pPr>
          </w:p>
        </w:tc>
      </w:tr>
      <w:tr w:rsidR="0082588A" w:rsidRPr="0082588A" w:rsidTr="0082588A">
        <w:tc>
          <w:tcPr>
            <w:tcW w:w="2093" w:type="dxa"/>
          </w:tcPr>
          <w:p w:rsidR="0082588A" w:rsidRPr="0082588A" w:rsidRDefault="0082588A" w:rsidP="0082588A">
            <w:pPr>
              <w:spacing w:after="0" w:line="240" w:lineRule="auto"/>
              <w:rPr>
                <w:rFonts w:ascii="Times New Roman" w:hAnsi="Times New Roman"/>
              </w:rPr>
            </w:pPr>
          </w:p>
        </w:tc>
        <w:tc>
          <w:tcPr>
            <w:tcW w:w="5922" w:type="dxa"/>
          </w:tcPr>
          <w:p w:rsidR="0082588A" w:rsidRPr="0082588A" w:rsidRDefault="0082588A" w:rsidP="0082588A">
            <w:pPr>
              <w:spacing w:after="0" w:line="240" w:lineRule="auto"/>
              <w:rPr>
                <w:rFonts w:ascii="Times New Roman" w:hAnsi="Times New Roman"/>
              </w:rPr>
            </w:pPr>
            <w:r w:rsidRPr="0082588A">
              <w:rPr>
                <w:rFonts w:ascii="Times New Roman" w:hAnsi="Times New Roman"/>
              </w:rPr>
              <w:t xml:space="preserve">При движении часто сталкивается с препятствиями в тех местах, где обычно ничего подобного не у кого не случается  </w:t>
            </w:r>
            <w:r w:rsidR="00B35E3A">
              <w:rPr>
                <w:rFonts w:ascii="Times New Roman" w:hAnsi="Times New Roman"/>
              </w:rPr>
              <w:t>__________________________________________</w:t>
            </w:r>
          </w:p>
          <w:p w:rsidR="0082588A" w:rsidRPr="0082588A" w:rsidRDefault="0082588A" w:rsidP="0082588A">
            <w:pPr>
              <w:spacing w:after="0" w:line="240" w:lineRule="auto"/>
              <w:rPr>
                <w:rFonts w:ascii="Times New Roman" w:hAnsi="Times New Roman"/>
              </w:rPr>
            </w:pPr>
            <w:r w:rsidRPr="0082588A">
              <w:rPr>
                <w:rFonts w:ascii="Times New Roman" w:hAnsi="Times New Roman"/>
              </w:rPr>
              <w:t>________________________________________________</w:t>
            </w:r>
            <w:r w:rsidR="00B35E3A">
              <w:rPr>
                <w:rFonts w:ascii="Times New Roman" w:hAnsi="Times New Roman"/>
              </w:rPr>
              <w:t>___</w:t>
            </w:r>
          </w:p>
        </w:tc>
        <w:tc>
          <w:tcPr>
            <w:tcW w:w="2299" w:type="dxa"/>
          </w:tcPr>
          <w:p w:rsidR="0082588A" w:rsidRPr="0082588A" w:rsidRDefault="0082588A" w:rsidP="0082588A">
            <w:pPr>
              <w:spacing w:after="0" w:line="240" w:lineRule="auto"/>
              <w:rPr>
                <w:rFonts w:ascii="Times New Roman" w:hAnsi="Times New Roman"/>
              </w:rPr>
            </w:pPr>
          </w:p>
        </w:tc>
      </w:tr>
    </w:tbl>
    <w:p w:rsidR="00764AD8" w:rsidRDefault="00764AD8" w:rsidP="00764AD8">
      <w:pPr>
        <w:spacing w:after="0" w:line="240" w:lineRule="auto"/>
        <w:rPr>
          <w:rFonts w:ascii="Times New Roman" w:eastAsia="Calibri" w:hAnsi="Times New Roman"/>
          <w:b/>
          <w:color w:val="auto"/>
          <w:szCs w:val="22"/>
          <w:lang w:eastAsia="en-US"/>
        </w:rPr>
      </w:pPr>
    </w:p>
    <w:p w:rsidR="0082588A" w:rsidRPr="0082588A" w:rsidRDefault="0082588A" w:rsidP="00B35E3A">
      <w:pPr>
        <w:spacing w:after="0" w:line="240" w:lineRule="auto"/>
        <w:jc w:val="both"/>
        <w:rPr>
          <w:rFonts w:ascii="Times New Roman" w:eastAsia="Calibri" w:hAnsi="Times New Roman"/>
          <w:color w:val="auto"/>
          <w:szCs w:val="22"/>
          <w:lang w:eastAsia="en-US"/>
        </w:rPr>
      </w:pPr>
      <w:r w:rsidRPr="0082588A">
        <w:rPr>
          <w:rFonts w:ascii="Times New Roman" w:eastAsia="Calibri" w:hAnsi="Times New Roman"/>
          <w:b/>
          <w:color w:val="auto"/>
          <w:szCs w:val="22"/>
          <w:lang w:eastAsia="en-US"/>
        </w:rPr>
        <w:t>Инф</w:t>
      </w:r>
      <w:r w:rsidR="00764AD8">
        <w:rPr>
          <w:rFonts w:ascii="Times New Roman" w:eastAsia="Calibri" w:hAnsi="Times New Roman"/>
          <w:b/>
          <w:color w:val="auto"/>
          <w:szCs w:val="22"/>
          <w:lang w:eastAsia="en-US"/>
        </w:rPr>
        <w:t>ормация о состоянии ребенка</w:t>
      </w:r>
      <w:r w:rsidRPr="0082588A">
        <w:rPr>
          <w:rFonts w:ascii="Times New Roman" w:eastAsia="Calibri" w:hAnsi="Times New Roman"/>
          <w:b/>
          <w:color w:val="auto"/>
          <w:szCs w:val="22"/>
          <w:lang w:eastAsia="en-US"/>
        </w:rPr>
        <w:t xml:space="preserve">, в момент заполнения.* </w:t>
      </w:r>
      <w:r w:rsidR="00B35E3A">
        <w:rPr>
          <w:rFonts w:ascii="Times New Roman" w:eastAsia="Calibri" w:hAnsi="Times New Roman"/>
          <w:color w:val="auto"/>
          <w:szCs w:val="22"/>
          <w:lang w:eastAsia="en-US"/>
        </w:rPr>
        <w:t>Также указать события</w:t>
      </w:r>
      <w:r w:rsidRPr="0082588A">
        <w:rPr>
          <w:rFonts w:ascii="Times New Roman" w:eastAsia="Calibri" w:hAnsi="Times New Roman"/>
          <w:color w:val="auto"/>
          <w:szCs w:val="22"/>
          <w:lang w:eastAsia="en-US"/>
        </w:rPr>
        <w:t>, которые могли стать причиной той или ин</w:t>
      </w:r>
      <w:r w:rsidR="00B35E3A">
        <w:rPr>
          <w:rFonts w:ascii="Times New Roman" w:eastAsia="Calibri" w:hAnsi="Times New Roman"/>
          <w:color w:val="auto"/>
          <w:szCs w:val="22"/>
          <w:lang w:eastAsia="en-US"/>
        </w:rPr>
        <w:t>ой реакции на момент заполнения</w:t>
      </w:r>
      <w:r w:rsidRPr="0082588A">
        <w:rPr>
          <w:rFonts w:ascii="Times New Roman" w:eastAsia="Calibri" w:hAnsi="Times New Roman"/>
          <w:color w:val="auto"/>
          <w:szCs w:val="22"/>
          <w:lang w:eastAsia="en-US"/>
        </w:rPr>
        <w:t xml:space="preserve">. Например - </w:t>
      </w:r>
      <w:r w:rsidR="00B35E3A">
        <w:rPr>
          <w:rFonts w:ascii="Times New Roman" w:eastAsia="Calibri" w:hAnsi="Times New Roman"/>
          <w:color w:val="auto"/>
          <w:szCs w:val="22"/>
          <w:lang w:eastAsia="en-US"/>
        </w:rPr>
        <w:t>конфликт с другим воспитанником</w:t>
      </w:r>
      <w:r w:rsidRPr="0082588A">
        <w:rPr>
          <w:rFonts w:ascii="Times New Roman" w:eastAsia="Calibri" w:hAnsi="Times New Roman"/>
          <w:color w:val="auto"/>
          <w:szCs w:val="22"/>
          <w:lang w:eastAsia="en-US"/>
        </w:rPr>
        <w:t>, недавно перенесенная болезнь, привычки  и  предпочтения ребенка, комментарии родителей об особенных (для ребенка)  событиях в день заполнения</w:t>
      </w:r>
      <w:proofErr w:type="gramStart"/>
      <w:r w:rsidRPr="0082588A">
        <w:rPr>
          <w:rFonts w:ascii="Times New Roman" w:eastAsia="Calibri" w:hAnsi="Times New Roman"/>
          <w:color w:val="auto"/>
          <w:szCs w:val="22"/>
          <w:lang w:eastAsia="en-US"/>
        </w:rPr>
        <w:t xml:space="preserve"> .</w:t>
      </w:r>
      <w:proofErr w:type="gramEnd"/>
    </w:p>
    <w:p w:rsidR="0082588A" w:rsidRPr="0082588A" w:rsidRDefault="0082588A" w:rsidP="00B35E3A">
      <w:pPr>
        <w:spacing w:after="0" w:line="240" w:lineRule="auto"/>
        <w:jc w:val="both"/>
        <w:rPr>
          <w:rFonts w:ascii="Times New Roman" w:eastAsia="Calibri" w:hAnsi="Times New Roman"/>
          <w:color w:val="auto"/>
          <w:szCs w:val="22"/>
          <w:lang w:eastAsia="en-US"/>
        </w:rPr>
      </w:pPr>
      <w:r w:rsidRPr="0082588A">
        <w:rPr>
          <w:rFonts w:ascii="Times New Roman" w:eastAsia="Calibri" w:hAnsi="Times New Roman"/>
          <w:b/>
          <w:color w:val="auto"/>
          <w:szCs w:val="22"/>
          <w:lang w:eastAsia="en-US"/>
        </w:rPr>
        <w:t>Для фиксации признаков нарушения сенсорной интеграции</w:t>
      </w:r>
      <w:r w:rsidRPr="0082588A">
        <w:rPr>
          <w:rFonts w:ascii="Times New Roman" w:eastAsia="Calibri" w:hAnsi="Times New Roman"/>
          <w:color w:val="auto"/>
          <w:szCs w:val="22"/>
          <w:lang w:eastAsia="en-US"/>
        </w:rPr>
        <w:t xml:space="preserve"> в свободном поле в графе "Признаки"  требуется отметить совпадения примеров реакций на внешние раздражители с реальными реакциями у ребенка в процессе наблюдения</w:t>
      </w:r>
      <w:r w:rsidR="00B35E3A">
        <w:rPr>
          <w:rFonts w:ascii="Times New Roman" w:eastAsia="Calibri" w:hAnsi="Times New Roman"/>
          <w:color w:val="auto"/>
          <w:szCs w:val="22"/>
          <w:lang w:eastAsia="en-US"/>
        </w:rPr>
        <w:t xml:space="preserve">, либо </w:t>
      </w:r>
      <w:r w:rsidRPr="0082588A">
        <w:rPr>
          <w:rFonts w:ascii="Times New Roman" w:eastAsia="Calibri" w:hAnsi="Times New Roman"/>
          <w:color w:val="auto"/>
          <w:szCs w:val="22"/>
          <w:lang w:eastAsia="en-US"/>
        </w:rPr>
        <w:t>отметить частичные совпадения.</w:t>
      </w:r>
    </w:p>
    <w:p w:rsidR="0082588A" w:rsidRPr="0082588A" w:rsidRDefault="0082588A" w:rsidP="00B35E3A">
      <w:pPr>
        <w:spacing w:after="0" w:line="240" w:lineRule="auto"/>
        <w:rPr>
          <w:rFonts w:ascii="Times New Roman" w:eastAsia="Calibri" w:hAnsi="Times New Roman"/>
          <w:color w:val="auto"/>
          <w:szCs w:val="22"/>
          <w:lang w:eastAsia="en-US"/>
        </w:rPr>
      </w:pPr>
    </w:p>
    <w:p w:rsidR="0082588A" w:rsidRDefault="0082588A" w:rsidP="00B35E3A">
      <w:pPr>
        <w:spacing w:after="0" w:line="240" w:lineRule="auto"/>
        <w:rPr>
          <w:rFonts w:ascii="Times New Roman" w:eastAsia="Calibri" w:hAnsi="Times New Roman"/>
          <w:color w:val="auto"/>
          <w:szCs w:val="22"/>
          <w:lang w:eastAsia="en-US"/>
        </w:rPr>
      </w:pPr>
      <w:r w:rsidRPr="0082588A">
        <w:rPr>
          <w:rFonts w:ascii="Times New Roman" w:eastAsia="Calibri" w:hAnsi="Times New Roman"/>
          <w:color w:val="auto"/>
          <w:szCs w:val="22"/>
          <w:lang w:eastAsia="en-US"/>
        </w:rPr>
        <w:t>Ф.И.О. ребенка____________  Группа_</w:t>
      </w:r>
      <w:r w:rsidR="00B35E3A">
        <w:rPr>
          <w:rFonts w:ascii="Times New Roman" w:eastAsia="Calibri" w:hAnsi="Times New Roman"/>
          <w:color w:val="auto"/>
          <w:szCs w:val="22"/>
          <w:lang w:eastAsia="en-US"/>
        </w:rPr>
        <w:t>_____</w:t>
      </w:r>
      <w:r w:rsidRPr="0082588A">
        <w:rPr>
          <w:rFonts w:ascii="Times New Roman" w:eastAsia="Calibri" w:hAnsi="Times New Roman"/>
          <w:color w:val="auto"/>
          <w:szCs w:val="22"/>
          <w:lang w:eastAsia="en-US"/>
        </w:rPr>
        <w:t>_____</w:t>
      </w:r>
      <w:r w:rsidR="00B35E3A">
        <w:rPr>
          <w:rFonts w:ascii="Times New Roman" w:eastAsia="Calibri" w:hAnsi="Times New Roman"/>
          <w:color w:val="auto"/>
          <w:szCs w:val="22"/>
          <w:lang w:eastAsia="en-US"/>
        </w:rPr>
        <w:t xml:space="preserve"> </w:t>
      </w:r>
      <w:r w:rsidRPr="0082588A">
        <w:rPr>
          <w:rFonts w:ascii="Times New Roman" w:eastAsia="Calibri" w:hAnsi="Times New Roman"/>
          <w:color w:val="auto"/>
          <w:szCs w:val="22"/>
          <w:lang w:eastAsia="en-US"/>
        </w:rPr>
        <w:t>Возраст_____</w:t>
      </w:r>
      <w:r w:rsidR="00B35E3A">
        <w:rPr>
          <w:rFonts w:ascii="Times New Roman" w:eastAsia="Calibri" w:hAnsi="Times New Roman"/>
          <w:color w:val="auto"/>
          <w:szCs w:val="22"/>
          <w:lang w:eastAsia="en-US"/>
        </w:rPr>
        <w:t>______</w:t>
      </w:r>
      <w:r w:rsidRPr="0082588A">
        <w:rPr>
          <w:rFonts w:ascii="Times New Roman" w:eastAsia="Calibri" w:hAnsi="Times New Roman"/>
          <w:color w:val="auto"/>
          <w:szCs w:val="22"/>
          <w:lang w:eastAsia="en-US"/>
        </w:rPr>
        <w:t>___</w:t>
      </w:r>
    </w:p>
    <w:p w:rsidR="00B35E3A" w:rsidRPr="0082588A" w:rsidRDefault="00B35E3A" w:rsidP="00B35E3A">
      <w:pPr>
        <w:spacing w:after="0" w:line="240" w:lineRule="auto"/>
        <w:rPr>
          <w:rFonts w:ascii="Times New Roman" w:eastAsia="Calibri" w:hAnsi="Times New Roman"/>
          <w:color w:val="auto"/>
          <w:szCs w:val="22"/>
          <w:lang w:eastAsia="en-US"/>
        </w:rPr>
      </w:pPr>
    </w:p>
    <w:p w:rsidR="0082588A" w:rsidRPr="0082588A" w:rsidRDefault="0082588A" w:rsidP="00B35E3A">
      <w:pPr>
        <w:spacing w:after="0" w:line="240" w:lineRule="auto"/>
        <w:rPr>
          <w:rFonts w:ascii="Times New Roman" w:eastAsia="Calibri" w:hAnsi="Times New Roman"/>
          <w:color w:val="auto"/>
          <w:szCs w:val="22"/>
          <w:lang w:eastAsia="en-US"/>
        </w:rPr>
      </w:pPr>
      <w:r w:rsidRPr="0082588A">
        <w:rPr>
          <w:rFonts w:ascii="Times New Roman" w:eastAsia="Calibri" w:hAnsi="Times New Roman"/>
          <w:color w:val="auto"/>
          <w:szCs w:val="22"/>
          <w:lang w:eastAsia="en-US"/>
        </w:rPr>
        <w:t>Ф.И.О. сотрудника____</w:t>
      </w:r>
      <w:r w:rsidR="00B35E3A">
        <w:rPr>
          <w:rFonts w:ascii="Times New Roman" w:eastAsia="Calibri" w:hAnsi="Times New Roman"/>
          <w:color w:val="auto"/>
          <w:szCs w:val="22"/>
          <w:lang w:eastAsia="en-US"/>
        </w:rPr>
        <w:t>____________</w:t>
      </w:r>
      <w:r w:rsidRPr="0082588A">
        <w:rPr>
          <w:rFonts w:ascii="Times New Roman" w:eastAsia="Calibri" w:hAnsi="Times New Roman"/>
          <w:color w:val="auto"/>
          <w:szCs w:val="22"/>
          <w:lang w:eastAsia="en-US"/>
        </w:rPr>
        <w:t>_____ Дата заполнения_____________</w:t>
      </w:r>
    </w:p>
    <w:p w:rsidR="0082588A" w:rsidRPr="0082588A" w:rsidRDefault="0082588A" w:rsidP="00B35E3A">
      <w:pPr>
        <w:spacing w:after="0" w:line="240" w:lineRule="auto"/>
        <w:rPr>
          <w:rFonts w:ascii="Calibri" w:eastAsia="Calibri" w:hAnsi="Calibri"/>
          <w:color w:val="auto"/>
          <w:szCs w:val="22"/>
          <w:lang w:eastAsia="en-US"/>
        </w:rPr>
      </w:pPr>
    </w:p>
    <w:p w:rsidR="006646FC" w:rsidRDefault="006646FC" w:rsidP="00C15627">
      <w:pPr>
        <w:spacing w:after="0" w:line="240" w:lineRule="auto"/>
        <w:ind w:left="113" w:right="113"/>
        <w:jc w:val="right"/>
        <w:rPr>
          <w:rFonts w:ascii="Times New Roman" w:hAnsi="Times New Roman"/>
          <w:sz w:val="28"/>
          <w:szCs w:val="28"/>
        </w:rPr>
      </w:pPr>
    </w:p>
    <w:p w:rsidR="008C4088" w:rsidRDefault="008C4088" w:rsidP="00C15627">
      <w:pPr>
        <w:spacing w:after="0" w:line="240" w:lineRule="auto"/>
        <w:ind w:left="113" w:right="113"/>
        <w:jc w:val="right"/>
        <w:rPr>
          <w:rFonts w:ascii="Times New Roman" w:hAnsi="Times New Roman"/>
          <w:sz w:val="28"/>
          <w:szCs w:val="28"/>
        </w:rPr>
      </w:pPr>
    </w:p>
    <w:p w:rsidR="008C4088" w:rsidRDefault="008C4088" w:rsidP="00C15627">
      <w:pPr>
        <w:spacing w:after="0" w:line="240" w:lineRule="auto"/>
        <w:ind w:left="113" w:right="113"/>
        <w:jc w:val="right"/>
        <w:rPr>
          <w:rFonts w:ascii="Times New Roman" w:hAnsi="Times New Roman"/>
          <w:sz w:val="28"/>
          <w:szCs w:val="28"/>
        </w:rPr>
      </w:pPr>
    </w:p>
    <w:p w:rsidR="008C4088" w:rsidRDefault="008C4088" w:rsidP="00C15627">
      <w:pPr>
        <w:spacing w:after="0" w:line="240" w:lineRule="auto"/>
        <w:ind w:left="113" w:right="113"/>
        <w:jc w:val="right"/>
        <w:rPr>
          <w:rFonts w:ascii="Times New Roman" w:hAnsi="Times New Roman"/>
          <w:sz w:val="28"/>
          <w:szCs w:val="28"/>
        </w:rPr>
      </w:pPr>
    </w:p>
    <w:p w:rsidR="008C4088" w:rsidRDefault="008C4088" w:rsidP="00C15627">
      <w:pPr>
        <w:spacing w:after="0" w:line="240" w:lineRule="auto"/>
        <w:ind w:left="113" w:right="113"/>
        <w:jc w:val="right"/>
        <w:rPr>
          <w:rFonts w:ascii="Times New Roman" w:hAnsi="Times New Roman"/>
          <w:sz w:val="28"/>
          <w:szCs w:val="28"/>
        </w:rPr>
      </w:pPr>
    </w:p>
    <w:p w:rsidR="00B35E3A" w:rsidRDefault="00B35E3A" w:rsidP="00C15627">
      <w:pPr>
        <w:spacing w:after="0" w:line="240" w:lineRule="auto"/>
        <w:ind w:left="113" w:right="113"/>
        <w:jc w:val="right"/>
        <w:rPr>
          <w:rFonts w:ascii="Times New Roman" w:hAnsi="Times New Roman"/>
          <w:sz w:val="28"/>
          <w:szCs w:val="28"/>
        </w:rPr>
      </w:pPr>
    </w:p>
    <w:p w:rsidR="00B35E3A" w:rsidRDefault="00B35E3A" w:rsidP="00C15627">
      <w:pPr>
        <w:spacing w:after="0" w:line="240" w:lineRule="auto"/>
        <w:ind w:left="113" w:right="113"/>
        <w:jc w:val="right"/>
        <w:rPr>
          <w:rFonts w:ascii="Times New Roman" w:hAnsi="Times New Roman"/>
          <w:sz w:val="28"/>
          <w:szCs w:val="28"/>
        </w:rPr>
      </w:pPr>
    </w:p>
    <w:p w:rsidR="00291075" w:rsidRDefault="006646FC" w:rsidP="00C15627">
      <w:pPr>
        <w:spacing w:after="0" w:line="240" w:lineRule="auto"/>
        <w:ind w:left="113" w:right="113"/>
        <w:jc w:val="right"/>
        <w:rPr>
          <w:rFonts w:ascii="Times New Roman" w:hAnsi="Times New Roman"/>
          <w:sz w:val="28"/>
          <w:szCs w:val="28"/>
        </w:rPr>
      </w:pPr>
      <w:r>
        <w:rPr>
          <w:rFonts w:ascii="Times New Roman" w:hAnsi="Times New Roman"/>
          <w:sz w:val="28"/>
          <w:szCs w:val="28"/>
        </w:rPr>
        <w:lastRenderedPageBreak/>
        <w:t>Приложение 3</w:t>
      </w:r>
    </w:p>
    <w:p w:rsidR="00FD00C2" w:rsidRDefault="008D33D4" w:rsidP="008D33D4">
      <w:pPr>
        <w:spacing w:after="0" w:line="240" w:lineRule="auto"/>
        <w:ind w:left="113" w:right="113"/>
        <w:jc w:val="center"/>
        <w:rPr>
          <w:rFonts w:ascii="Times New Roman" w:hAnsi="Times New Roman"/>
          <w:b/>
          <w:sz w:val="28"/>
          <w:szCs w:val="28"/>
        </w:rPr>
      </w:pPr>
      <w:r w:rsidRPr="008D33D4">
        <w:rPr>
          <w:rFonts w:ascii="Times New Roman" w:hAnsi="Times New Roman"/>
          <w:b/>
          <w:sz w:val="28"/>
          <w:szCs w:val="28"/>
        </w:rPr>
        <w:t>Материалы</w:t>
      </w:r>
      <w:r w:rsidR="00C5246F">
        <w:rPr>
          <w:rFonts w:ascii="Times New Roman" w:hAnsi="Times New Roman"/>
          <w:b/>
          <w:sz w:val="28"/>
          <w:szCs w:val="28"/>
        </w:rPr>
        <w:t xml:space="preserve"> и игры для работы по методу сенсорной интеграции</w:t>
      </w:r>
    </w:p>
    <w:p w:rsidR="00C5246F" w:rsidRPr="008D33D4" w:rsidRDefault="00C5246F" w:rsidP="008D33D4">
      <w:pPr>
        <w:spacing w:after="0" w:line="240" w:lineRule="auto"/>
        <w:ind w:left="113" w:right="113"/>
        <w:jc w:val="center"/>
        <w:rPr>
          <w:rFonts w:ascii="Times New Roman" w:hAnsi="Times New Roman"/>
          <w:sz w:val="28"/>
          <w:szCs w:val="28"/>
        </w:rPr>
      </w:pPr>
    </w:p>
    <w:tbl>
      <w:tblPr>
        <w:tblStyle w:val="33"/>
        <w:tblW w:w="9889" w:type="dxa"/>
        <w:tblLook w:val="04A0" w:firstRow="1" w:lastRow="0" w:firstColumn="1" w:lastColumn="0" w:noHBand="0" w:noVBand="1"/>
      </w:tblPr>
      <w:tblGrid>
        <w:gridCol w:w="2093"/>
        <w:gridCol w:w="1984"/>
        <w:gridCol w:w="5812"/>
      </w:tblGrid>
      <w:tr w:rsidR="00FD00C2" w:rsidRPr="00FD00C2" w:rsidTr="00FD00C2">
        <w:trPr>
          <w:trHeight w:val="115"/>
        </w:trPr>
        <w:tc>
          <w:tcPr>
            <w:tcW w:w="2093" w:type="dxa"/>
          </w:tcPr>
          <w:p w:rsidR="00FD00C2" w:rsidRPr="00FD00C2" w:rsidRDefault="00FD00C2" w:rsidP="00C15627">
            <w:pPr>
              <w:spacing w:after="0" w:line="240" w:lineRule="auto"/>
              <w:jc w:val="center"/>
              <w:rPr>
                <w:rFonts w:ascii="Times New Roman" w:hAnsi="Times New Roman"/>
                <w:b/>
                <w:sz w:val="20"/>
              </w:rPr>
            </w:pPr>
            <w:r w:rsidRPr="00FD00C2">
              <w:rPr>
                <w:rFonts w:ascii="Times New Roman" w:hAnsi="Times New Roman"/>
                <w:b/>
                <w:sz w:val="20"/>
              </w:rPr>
              <w:t>Вид дезинтеграции.</w:t>
            </w:r>
          </w:p>
        </w:tc>
        <w:tc>
          <w:tcPr>
            <w:tcW w:w="1984" w:type="dxa"/>
          </w:tcPr>
          <w:p w:rsidR="00FD00C2" w:rsidRPr="00FD00C2" w:rsidRDefault="00FD00C2" w:rsidP="00C15627">
            <w:pPr>
              <w:spacing w:after="0" w:line="240" w:lineRule="auto"/>
              <w:jc w:val="center"/>
              <w:rPr>
                <w:rFonts w:ascii="Times New Roman" w:hAnsi="Times New Roman"/>
                <w:b/>
                <w:sz w:val="20"/>
              </w:rPr>
            </w:pPr>
            <w:r w:rsidRPr="00FD00C2">
              <w:rPr>
                <w:rFonts w:ascii="Times New Roman" w:hAnsi="Times New Roman"/>
                <w:b/>
                <w:sz w:val="20"/>
              </w:rPr>
              <w:t>Материалы.</w:t>
            </w:r>
          </w:p>
        </w:tc>
        <w:tc>
          <w:tcPr>
            <w:tcW w:w="5812" w:type="dxa"/>
          </w:tcPr>
          <w:p w:rsidR="00FD00C2" w:rsidRPr="00FD00C2" w:rsidRDefault="00FD00C2" w:rsidP="00C15627">
            <w:pPr>
              <w:spacing w:after="0" w:line="240" w:lineRule="auto"/>
              <w:jc w:val="center"/>
              <w:rPr>
                <w:rFonts w:ascii="Times New Roman" w:hAnsi="Times New Roman"/>
                <w:b/>
                <w:sz w:val="20"/>
              </w:rPr>
            </w:pPr>
            <w:r w:rsidRPr="00FD00C2">
              <w:rPr>
                <w:rFonts w:ascii="Times New Roman" w:hAnsi="Times New Roman"/>
                <w:b/>
                <w:sz w:val="20"/>
              </w:rPr>
              <w:t>Игры и инструкции.</w:t>
            </w:r>
          </w:p>
        </w:tc>
      </w:tr>
      <w:tr w:rsidR="00FD00C2" w:rsidRPr="00FD00C2" w:rsidTr="00FD00C2">
        <w:trPr>
          <w:trHeight w:val="4257"/>
        </w:trPr>
        <w:tc>
          <w:tcPr>
            <w:tcW w:w="2093"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jc w:val="center"/>
              <w:rPr>
                <w:rFonts w:ascii="Times New Roman" w:hAnsi="Times New Roman"/>
                <w:b/>
                <w:sz w:val="20"/>
                <w:u w:val="single"/>
              </w:rPr>
            </w:pPr>
            <w:r w:rsidRPr="00FD00C2">
              <w:rPr>
                <w:rFonts w:ascii="Times New Roman" w:hAnsi="Times New Roman"/>
                <w:b/>
                <w:sz w:val="20"/>
                <w:u w:val="single"/>
              </w:rPr>
              <w:t>Вестибулярная.</w:t>
            </w:r>
          </w:p>
        </w:tc>
        <w:tc>
          <w:tcPr>
            <w:tcW w:w="1984"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Качели, балансировочные доски и платформы</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крутящиеся платформы и тренажеры</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подвесные лестницы и гамаки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каркасы для крепления подвесного оборудования</w:t>
            </w:r>
            <w:proofErr w:type="gramStart"/>
            <w:r w:rsidRPr="00FD00C2">
              <w:rPr>
                <w:rFonts w:ascii="Times New Roman" w:hAnsi="Times New Roman"/>
                <w:sz w:val="20"/>
              </w:rPr>
              <w:t xml:space="preserve"> .</w:t>
            </w:r>
            <w:proofErr w:type="gramEnd"/>
          </w:p>
          <w:p w:rsidR="00FD00C2" w:rsidRPr="00FD00C2" w:rsidRDefault="00FD00C2" w:rsidP="00C15627">
            <w:pPr>
              <w:spacing w:after="0" w:line="240" w:lineRule="auto"/>
              <w:rPr>
                <w:rFonts w:ascii="Times New Roman" w:hAnsi="Times New Roman"/>
                <w:sz w:val="20"/>
              </w:rPr>
            </w:pPr>
          </w:p>
        </w:tc>
        <w:tc>
          <w:tcPr>
            <w:tcW w:w="5812" w:type="dxa"/>
          </w:tcPr>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Раскачивание</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Ребенок совершает раскачивания в течени</w:t>
            </w:r>
            <w:proofErr w:type="gramStart"/>
            <w:r w:rsidRPr="00FD00C2">
              <w:rPr>
                <w:rFonts w:ascii="Times New Roman" w:hAnsi="Times New Roman"/>
                <w:sz w:val="20"/>
              </w:rPr>
              <w:t>и</w:t>
            </w:r>
            <w:proofErr w:type="gramEnd"/>
            <w:r w:rsidRPr="00FD00C2">
              <w:rPr>
                <w:rFonts w:ascii="Times New Roman" w:hAnsi="Times New Roman"/>
                <w:sz w:val="20"/>
              </w:rPr>
              <w:t xml:space="preserve"> нескольких минут , самостоятельно или с помощью. Менять стороны раскачивания</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менять позы для раскачивания.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u w:val="single"/>
              </w:rPr>
              <w:t>Кружение вокруг оси</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Ребенок совершает вращательные движения при помощи оборудования, должен держаться  на нем надежно, ноги скрещены. Самостоятельно выбирает скорость и продолжительность вращения. Рекомендуется установить предел выполнения 5 мин. Если ребенок боится</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выполнить пробные вращения в медленном темпе с помощью и подстраховкой - придерживая его. </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Прыгаем как животное</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Ребенок должен выбрать животное</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которому хочет подражать, выполняя прыжки и копируя голос , повадки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Он может вести себя как это животное</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изображая длинные уши ( кролик ) или неся какую то вещ , вместо кармана перед собой (кенгуру).</w:t>
            </w:r>
          </w:p>
        </w:tc>
      </w:tr>
      <w:tr w:rsidR="00FD00C2" w:rsidRPr="00FD00C2" w:rsidTr="00FD00C2">
        <w:trPr>
          <w:trHeight w:val="2493"/>
        </w:trPr>
        <w:tc>
          <w:tcPr>
            <w:tcW w:w="2093" w:type="dxa"/>
          </w:tcPr>
          <w:p w:rsidR="00FD00C2" w:rsidRPr="00FD00C2" w:rsidRDefault="00FD00C2" w:rsidP="00C15627">
            <w:pPr>
              <w:spacing w:after="0" w:line="240" w:lineRule="auto"/>
              <w:jc w:val="center"/>
              <w:rPr>
                <w:rFonts w:ascii="Times New Roman" w:hAnsi="Times New Roman"/>
                <w:b/>
                <w:sz w:val="20"/>
                <w:u w:val="single"/>
              </w:rPr>
            </w:pPr>
          </w:p>
          <w:p w:rsidR="00FD00C2" w:rsidRPr="00FD00C2" w:rsidRDefault="00FD00C2" w:rsidP="00C15627">
            <w:pPr>
              <w:spacing w:after="0" w:line="240" w:lineRule="auto"/>
              <w:jc w:val="center"/>
              <w:rPr>
                <w:rFonts w:ascii="Times New Roman" w:hAnsi="Times New Roman"/>
                <w:b/>
                <w:sz w:val="20"/>
                <w:u w:val="single"/>
              </w:rPr>
            </w:pPr>
            <w:proofErr w:type="spellStart"/>
            <w:r w:rsidRPr="00FD00C2">
              <w:rPr>
                <w:rFonts w:ascii="Times New Roman" w:hAnsi="Times New Roman"/>
                <w:b/>
                <w:sz w:val="20"/>
                <w:u w:val="single"/>
              </w:rPr>
              <w:t>Проприоцептивная</w:t>
            </w:r>
            <w:proofErr w:type="spellEnd"/>
            <w:r w:rsidRPr="00FD00C2">
              <w:rPr>
                <w:rFonts w:ascii="Times New Roman" w:hAnsi="Times New Roman"/>
                <w:b/>
                <w:sz w:val="20"/>
                <w:u w:val="single"/>
              </w:rPr>
              <w:t>.</w:t>
            </w:r>
          </w:p>
        </w:tc>
        <w:tc>
          <w:tcPr>
            <w:tcW w:w="1984"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Любой спортивный инвентарь</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посредством которого возможно оказать допустимую нагрузку ( учитывая возраст, индивидуальные особенности развития , группу здоровья и т д ) </w:t>
            </w:r>
          </w:p>
        </w:tc>
        <w:tc>
          <w:tcPr>
            <w:tcW w:w="5812" w:type="dxa"/>
          </w:tcPr>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Упражнения в игровой форме</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выполняемые ребенком  самостоятельно и с помощью.</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 xml:space="preserve">Мешок комбинезон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Ребенок использует мешок</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вытягивая руки и ноги в разные стороны для ощущения натяжения мешка , учитывая инструкции взрослого . </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Катаем мяч</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Прыгаем на мяче</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Прыгаем на батуте</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 xml:space="preserve">Полоса препятствий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u w:val="single"/>
              </w:rPr>
              <w:t xml:space="preserve">Делай как я  </w:t>
            </w:r>
          </w:p>
        </w:tc>
      </w:tr>
      <w:tr w:rsidR="00FD00C2" w:rsidRPr="00FD00C2" w:rsidTr="00FD00C2">
        <w:trPr>
          <w:trHeight w:val="1769"/>
        </w:trPr>
        <w:tc>
          <w:tcPr>
            <w:tcW w:w="2093"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jc w:val="center"/>
              <w:rPr>
                <w:rFonts w:ascii="Times New Roman" w:hAnsi="Times New Roman"/>
                <w:b/>
                <w:sz w:val="20"/>
                <w:u w:val="single"/>
              </w:rPr>
            </w:pPr>
            <w:r w:rsidRPr="00FD00C2">
              <w:rPr>
                <w:rFonts w:ascii="Times New Roman" w:hAnsi="Times New Roman"/>
                <w:b/>
                <w:sz w:val="20"/>
                <w:u w:val="single"/>
              </w:rPr>
              <w:t>Тактильная.</w:t>
            </w:r>
          </w:p>
        </w:tc>
        <w:tc>
          <w:tcPr>
            <w:tcW w:w="1984"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Инвентарь</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изготовленный из различных по структуре материалов , сильно различаемых на ощупь.</w:t>
            </w:r>
          </w:p>
        </w:tc>
        <w:tc>
          <w:tcPr>
            <w:tcW w:w="5812" w:type="dxa"/>
          </w:tcPr>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Поймай игрушку</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Специалист касается мягкой игрушкой различных частей </w:t>
            </w:r>
            <w:proofErr w:type="gramStart"/>
            <w:r w:rsidRPr="00FD00C2">
              <w:rPr>
                <w:rFonts w:ascii="Times New Roman" w:hAnsi="Times New Roman"/>
                <w:sz w:val="20"/>
              </w:rPr>
              <w:t>тела</w:t>
            </w:r>
            <w:proofErr w:type="gramEnd"/>
            <w:r w:rsidRPr="00FD00C2">
              <w:rPr>
                <w:rFonts w:ascii="Times New Roman" w:hAnsi="Times New Roman"/>
                <w:sz w:val="20"/>
              </w:rPr>
              <w:t xml:space="preserve"> а ребенок с закрытыми глазами определяет где игрушка.</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 xml:space="preserve">Чудесный мешочек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В непрозрачный мешочек помещаются предметы</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Ребенок не видя эти предметы на ощупь старается описать предмет и угадать его .</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 xml:space="preserve">Угадай что за предмет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На поверхности перед ребенком ( стол</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пол , подоконник ) размещаются объемные предметы , накрытые непрозрачной не плотной  тканью. Ребенок должен не сдвигая ткань</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прикасаясь к предметам через нее определить что это за предметы , описать их , угадать из чего они сделаны, угадать их .  </w:t>
            </w:r>
          </w:p>
        </w:tc>
      </w:tr>
      <w:tr w:rsidR="00FD00C2" w:rsidRPr="00FD00C2" w:rsidTr="00FD00C2">
        <w:trPr>
          <w:trHeight w:val="1831"/>
        </w:trPr>
        <w:tc>
          <w:tcPr>
            <w:tcW w:w="2093"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jc w:val="center"/>
              <w:rPr>
                <w:rFonts w:ascii="Times New Roman" w:hAnsi="Times New Roman"/>
                <w:b/>
                <w:sz w:val="20"/>
                <w:u w:val="single"/>
              </w:rPr>
            </w:pPr>
            <w:r w:rsidRPr="00FD00C2">
              <w:rPr>
                <w:rFonts w:ascii="Times New Roman" w:hAnsi="Times New Roman"/>
                <w:b/>
                <w:sz w:val="20"/>
                <w:u w:val="single"/>
              </w:rPr>
              <w:t>Зрительная.</w:t>
            </w:r>
          </w:p>
        </w:tc>
        <w:tc>
          <w:tcPr>
            <w:tcW w:w="1984"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Любой материал для прикладного творчества детей</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согласно возрастной группе.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цветная бумага</w:t>
            </w:r>
            <w:proofErr w:type="gramStart"/>
            <w:r w:rsidRPr="00FD00C2">
              <w:rPr>
                <w:rFonts w:ascii="Times New Roman" w:hAnsi="Times New Roman"/>
                <w:sz w:val="20"/>
              </w:rPr>
              <w:t xml:space="preserve"> ,</w:t>
            </w:r>
            <w:proofErr w:type="gramEnd"/>
            <w:r w:rsidR="00FC3DF5">
              <w:rPr>
                <w:rFonts w:ascii="Times New Roman" w:hAnsi="Times New Roman"/>
                <w:sz w:val="20"/>
              </w:rPr>
              <w:t xml:space="preserve"> ножницы , карандаши , картон и </w:t>
            </w:r>
            <w:r w:rsidRPr="00FD00C2">
              <w:rPr>
                <w:rFonts w:ascii="Times New Roman" w:hAnsi="Times New Roman"/>
                <w:sz w:val="20"/>
              </w:rPr>
              <w:t>т.д. )</w:t>
            </w:r>
          </w:p>
          <w:p w:rsidR="00FD00C2" w:rsidRPr="00FD00C2" w:rsidRDefault="00FD00C2" w:rsidP="00C15627">
            <w:pPr>
              <w:spacing w:after="0" w:line="240" w:lineRule="auto"/>
              <w:rPr>
                <w:rFonts w:ascii="Times New Roman" w:hAnsi="Times New Roman"/>
                <w:sz w:val="20"/>
              </w:rPr>
            </w:pPr>
          </w:p>
          <w:p w:rsidR="00FD00C2" w:rsidRPr="00FD00C2" w:rsidRDefault="00FD00C2" w:rsidP="00FC3DF5">
            <w:pPr>
              <w:spacing w:after="0" w:line="240" w:lineRule="auto"/>
              <w:rPr>
                <w:rFonts w:ascii="Times New Roman" w:hAnsi="Times New Roman"/>
                <w:sz w:val="20"/>
              </w:rPr>
            </w:pPr>
            <w:r w:rsidRPr="00FD00C2">
              <w:rPr>
                <w:rFonts w:ascii="Times New Roman" w:hAnsi="Times New Roman"/>
                <w:sz w:val="20"/>
              </w:rPr>
              <w:t xml:space="preserve">Заготовки для работы выполняются </w:t>
            </w:r>
            <w:r w:rsidRPr="00FD00C2">
              <w:rPr>
                <w:rFonts w:ascii="Times New Roman" w:hAnsi="Times New Roman"/>
                <w:sz w:val="20"/>
              </w:rPr>
              <w:lastRenderedPageBreak/>
              <w:t>специалистом или совместно с воспитанником</w:t>
            </w:r>
            <w:proofErr w:type="gramStart"/>
            <w:r w:rsidRPr="00FD00C2">
              <w:rPr>
                <w:rFonts w:ascii="Times New Roman" w:hAnsi="Times New Roman"/>
                <w:sz w:val="20"/>
              </w:rPr>
              <w:t xml:space="preserve"> ,</w:t>
            </w:r>
            <w:proofErr w:type="gramEnd"/>
            <w:r w:rsidRPr="00FD00C2">
              <w:rPr>
                <w:rFonts w:ascii="Times New Roman" w:hAnsi="Times New Roman"/>
                <w:sz w:val="20"/>
              </w:rPr>
              <w:t>с учетом его (воспитанника ) возможностей и поведенческих особенностей.</w:t>
            </w:r>
          </w:p>
        </w:tc>
        <w:tc>
          <w:tcPr>
            <w:tcW w:w="5812" w:type="dxa"/>
          </w:tcPr>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lastRenderedPageBreak/>
              <w:t>Сложи полоски.</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Изготовить полоски</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отличающиеся длинной на 1 см.</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Диапазон полосок от 3 до 16 см.</w:t>
            </w:r>
          </w:p>
          <w:p w:rsidR="00FD00C2" w:rsidRPr="00FD00C2" w:rsidRDefault="00FC3DF5" w:rsidP="00C15627">
            <w:pPr>
              <w:spacing w:after="0" w:line="240" w:lineRule="auto"/>
              <w:rPr>
                <w:rFonts w:ascii="Times New Roman" w:hAnsi="Times New Roman"/>
                <w:sz w:val="20"/>
              </w:rPr>
            </w:pPr>
            <w:r>
              <w:rPr>
                <w:rFonts w:ascii="Times New Roman" w:hAnsi="Times New Roman"/>
                <w:sz w:val="20"/>
              </w:rPr>
              <w:t>Нужно сложить полоски в лесенку, не соприкасаясь друг с другом</w:t>
            </w:r>
            <w:r w:rsidR="00FD00C2" w:rsidRPr="00FD00C2">
              <w:rPr>
                <w:rFonts w:ascii="Times New Roman" w:hAnsi="Times New Roman"/>
                <w:sz w:val="20"/>
              </w:rPr>
              <w:t>.</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Найти предмет указанной формы.</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Ребенку предлагается перечислить названия геометрических фигур.</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Затем найти из предложенных картинок те, которые похожи </w:t>
            </w:r>
            <w:proofErr w:type="gramStart"/>
            <w:r w:rsidRPr="00FD00C2">
              <w:rPr>
                <w:rFonts w:ascii="Times New Roman" w:hAnsi="Times New Roman"/>
                <w:sz w:val="20"/>
              </w:rPr>
              <w:t>на</w:t>
            </w:r>
            <w:proofErr w:type="gramEnd"/>
            <w:r w:rsidRPr="00FD00C2">
              <w:rPr>
                <w:rFonts w:ascii="Times New Roman" w:hAnsi="Times New Roman"/>
                <w:sz w:val="20"/>
              </w:rPr>
              <w:t>:</w:t>
            </w:r>
          </w:p>
          <w:p w:rsidR="00FD00C2" w:rsidRPr="00FD00C2" w:rsidRDefault="00FC3DF5" w:rsidP="00C15627">
            <w:pPr>
              <w:spacing w:after="0" w:line="240" w:lineRule="auto"/>
              <w:rPr>
                <w:rFonts w:ascii="Times New Roman" w:hAnsi="Times New Roman"/>
                <w:sz w:val="20"/>
              </w:rPr>
            </w:pPr>
            <w:r>
              <w:rPr>
                <w:rFonts w:ascii="Times New Roman" w:hAnsi="Times New Roman"/>
                <w:sz w:val="20"/>
              </w:rPr>
              <w:t xml:space="preserve">Круг, квадрат, треугольник и </w:t>
            </w:r>
            <w:r w:rsidR="00FD00C2" w:rsidRPr="00FD00C2">
              <w:rPr>
                <w:rFonts w:ascii="Times New Roman" w:hAnsi="Times New Roman"/>
                <w:sz w:val="20"/>
              </w:rPr>
              <w:t>т.д.</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Из каких фигур состоит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 Детям предлагается разобрать на составляющие геометрические фигуры не сложный рисунок  знакомой</w:t>
            </w:r>
            <w:r w:rsidR="00FC3DF5">
              <w:rPr>
                <w:rFonts w:ascii="Times New Roman" w:hAnsi="Times New Roman"/>
                <w:sz w:val="20"/>
              </w:rPr>
              <w:t xml:space="preserve"> вещи или предмета : автомобиль</w:t>
            </w:r>
            <w:r w:rsidRPr="00FD00C2">
              <w:rPr>
                <w:rFonts w:ascii="Times New Roman" w:hAnsi="Times New Roman"/>
                <w:sz w:val="20"/>
              </w:rPr>
              <w:t>,</w:t>
            </w:r>
            <w:r w:rsidR="00FC3DF5">
              <w:rPr>
                <w:rFonts w:ascii="Times New Roman" w:hAnsi="Times New Roman"/>
                <w:sz w:val="20"/>
              </w:rPr>
              <w:t xml:space="preserve"> </w:t>
            </w:r>
            <w:r w:rsidRPr="00FD00C2">
              <w:rPr>
                <w:rFonts w:ascii="Times New Roman" w:hAnsi="Times New Roman"/>
                <w:sz w:val="20"/>
              </w:rPr>
              <w:t>домик</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кораблик.</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lastRenderedPageBreak/>
              <w:t>Цветовые и графические решения</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исп. в этом рисунке не должны препятствовать восприятию и быть подобранны согласно возрастной группе и и</w:t>
            </w:r>
            <w:r w:rsidR="00FC3DF5">
              <w:rPr>
                <w:rFonts w:ascii="Times New Roman" w:hAnsi="Times New Roman"/>
                <w:sz w:val="20"/>
              </w:rPr>
              <w:t xml:space="preserve">нд. возможностям воспитанников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 </w:t>
            </w:r>
          </w:p>
        </w:tc>
      </w:tr>
      <w:tr w:rsidR="00FD00C2" w:rsidRPr="00FD00C2" w:rsidTr="00FD00C2">
        <w:trPr>
          <w:trHeight w:val="2273"/>
        </w:trPr>
        <w:tc>
          <w:tcPr>
            <w:tcW w:w="2093"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jc w:val="center"/>
              <w:rPr>
                <w:rFonts w:ascii="Times New Roman" w:hAnsi="Times New Roman"/>
                <w:b/>
                <w:sz w:val="20"/>
                <w:u w:val="single"/>
              </w:rPr>
            </w:pPr>
            <w:r w:rsidRPr="00FD00C2">
              <w:rPr>
                <w:rFonts w:ascii="Times New Roman" w:hAnsi="Times New Roman"/>
                <w:b/>
                <w:sz w:val="20"/>
                <w:u w:val="single"/>
              </w:rPr>
              <w:t>Слуховая.</w:t>
            </w:r>
          </w:p>
        </w:tc>
        <w:tc>
          <w:tcPr>
            <w:tcW w:w="1984"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Музыкальные инструменты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струнные</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духовые, клавишные , ударные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Шумовые инструменты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треугольники</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бубенцы, </w:t>
            </w:r>
            <w:proofErr w:type="spellStart"/>
            <w:r w:rsidRPr="00FD00C2">
              <w:rPr>
                <w:rFonts w:ascii="Times New Roman" w:hAnsi="Times New Roman"/>
                <w:sz w:val="20"/>
              </w:rPr>
              <w:t>клавесы</w:t>
            </w:r>
            <w:proofErr w:type="spellEnd"/>
            <w:r w:rsidRPr="00FD00C2">
              <w:rPr>
                <w:rFonts w:ascii="Times New Roman" w:hAnsi="Times New Roman"/>
                <w:sz w:val="20"/>
              </w:rPr>
              <w:t>, маракасы,)</w:t>
            </w:r>
          </w:p>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 </w:t>
            </w:r>
          </w:p>
        </w:tc>
        <w:tc>
          <w:tcPr>
            <w:tcW w:w="5812" w:type="dxa"/>
          </w:tcPr>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Различай: весело или грус</w:t>
            </w:r>
            <w:r w:rsidR="00FC3DF5">
              <w:rPr>
                <w:rFonts w:ascii="Times New Roman" w:hAnsi="Times New Roman"/>
                <w:sz w:val="20"/>
                <w:u w:val="single"/>
              </w:rPr>
              <w:t>т</w:t>
            </w:r>
            <w:r w:rsidRPr="00FD00C2">
              <w:rPr>
                <w:rFonts w:ascii="Times New Roman" w:hAnsi="Times New Roman"/>
                <w:sz w:val="20"/>
                <w:u w:val="single"/>
              </w:rPr>
              <w:t>но.</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Детям выдаются две карточки. На одной изображены яркие тона</w:t>
            </w:r>
            <w:r w:rsidR="00FC3DF5">
              <w:rPr>
                <w:rFonts w:ascii="Times New Roman" w:hAnsi="Times New Roman"/>
                <w:sz w:val="20"/>
              </w:rPr>
              <w:t xml:space="preserve">, </w:t>
            </w:r>
            <w:r w:rsidRPr="00FD00C2">
              <w:rPr>
                <w:rFonts w:ascii="Times New Roman" w:hAnsi="Times New Roman"/>
                <w:sz w:val="20"/>
              </w:rPr>
              <w:t xml:space="preserve"> на другой темные</w:t>
            </w:r>
            <w:proofErr w:type="gramStart"/>
            <w:r w:rsidRPr="00FD00C2">
              <w:rPr>
                <w:rFonts w:ascii="Times New Roman" w:hAnsi="Times New Roman"/>
                <w:sz w:val="20"/>
              </w:rPr>
              <w:t xml:space="preserve"> .</w:t>
            </w:r>
            <w:proofErr w:type="gramEnd"/>
            <w:r w:rsidRPr="00FD00C2">
              <w:rPr>
                <w:rFonts w:ascii="Times New Roman" w:hAnsi="Times New Roman"/>
                <w:sz w:val="20"/>
              </w:rPr>
              <w:t>После прослушивания музыки предлагается выбрать ту карточку, изображение на которой больше соответствует ее характеру.</w:t>
            </w:r>
          </w:p>
          <w:p w:rsidR="00FD00C2" w:rsidRPr="00FD00C2" w:rsidRDefault="00FC3DF5" w:rsidP="00C15627">
            <w:pPr>
              <w:spacing w:after="0" w:line="240" w:lineRule="auto"/>
              <w:rPr>
                <w:rFonts w:ascii="Times New Roman" w:hAnsi="Times New Roman"/>
                <w:sz w:val="20"/>
                <w:u w:val="single"/>
              </w:rPr>
            </w:pPr>
            <w:r>
              <w:rPr>
                <w:rFonts w:ascii="Times New Roman" w:hAnsi="Times New Roman"/>
                <w:sz w:val="20"/>
                <w:u w:val="single"/>
              </w:rPr>
              <w:t>Различай</w:t>
            </w:r>
            <w:r w:rsidR="00FD00C2" w:rsidRPr="00FD00C2">
              <w:rPr>
                <w:rFonts w:ascii="Times New Roman" w:hAnsi="Times New Roman"/>
                <w:sz w:val="20"/>
                <w:u w:val="single"/>
              </w:rPr>
              <w:t>: тихо или громко.</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Поочередно звучит тихая или громкая музыка</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Под тихую воспитанники должны ходить на цыпоч</w:t>
            </w:r>
            <w:r w:rsidR="00FC3DF5">
              <w:rPr>
                <w:rFonts w:ascii="Times New Roman" w:hAnsi="Times New Roman"/>
                <w:sz w:val="20"/>
              </w:rPr>
              <w:t>ках , под громкую топать ногами</w:t>
            </w:r>
            <w:r w:rsidRPr="00FD00C2">
              <w:rPr>
                <w:rFonts w:ascii="Times New Roman" w:hAnsi="Times New Roman"/>
                <w:sz w:val="20"/>
              </w:rPr>
              <w:t>.</w:t>
            </w:r>
          </w:p>
          <w:p w:rsidR="00FD00C2" w:rsidRPr="00FD00C2" w:rsidRDefault="00FC3DF5" w:rsidP="00C15627">
            <w:pPr>
              <w:spacing w:after="0" w:line="240" w:lineRule="auto"/>
              <w:rPr>
                <w:rFonts w:ascii="Times New Roman" w:hAnsi="Times New Roman"/>
                <w:sz w:val="20"/>
                <w:u w:val="single"/>
              </w:rPr>
            </w:pPr>
            <w:r>
              <w:rPr>
                <w:rFonts w:ascii="Times New Roman" w:hAnsi="Times New Roman"/>
                <w:sz w:val="20"/>
                <w:u w:val="single"/>
              </w:rPr>
              <w:t>Различай</w:t>
            </w:r>
            <w:r w:rsidR="00FD00C2" w:rsidRPr="00FD00C2">
              <w:rPr>
                <w:rFonts w:ascii="Times New Roman" w:hAnsi="Times New Roman"/>
                <w:sz w:val="20"/>
                <w:u w:val="single"/>
              </w:rPr>
              <w:t>: далеко или близко.</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Глаза водящего закрыты. Остальные дети поочередно зовут его находясь то близко от </w:t>
            </w:r>
            <w:proofErr w:type="gramStart"/>
            <w:r w:rsidRPr="00FD00C2">
              <w:rPr>
                <w:rFonts w:ascii="Times New Roman" w:hAnsi="Times New Roman"/>
                <w:sz w:val="20"/>
              </w:rPr>
              <w:t>него</w:t>
            </w:r>
            <w:proofErr w:type="gramEnd"/>
            <w:r w:rsidRPr="00FD00C2">
              <w:rPr>
                <w:rFonts w:ascii="Times New Roman" w:hAnsi="Times New Roman"/>
                <w:sz w:val="20"/>
              </w:rPr>
              <w:t xml:space="preserve"> то на расстоянии.</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Водящем предлагается оп</w:t>
            </w:r>
            <w:r w:rsidR="00FC3DF5">
              <w:rPr>
                <w:rFonts w:ascii="Times New Roman" w:hAnsi="Times New Roman"/>
                <w:sz w:val="20"/>
              </w:rPr>
              <w:t xml:space="preserve">ределить расстояние до </w:t>
            </w:r>
            <w:proofErr w:type="gramStart"/>
            <w:r w:rsidR="00FC3DF5">
              <w:rPr>
                <w:rFonts w:ascii="Times New Roman" w:hAnsi="Times New Roman"/>
                <w:sz w:val="20"/>
              </w:rPr>
              <w:t>зовущего</w:t>
            </w:r>
            <w:proofErr w:type="gramEnd"/>
            <w:r w:rsidRPr="00FD00C2">
              <w:rPr>
                <w:rFonts w:ascii="Times New Roman" w:hAnsi="Times New Roman"/>
                <w:sz w:val="20"/>
              </w:rPr>
              <w:t xml:space="preserve">. </w:t>
            </w:r>
          </w:p>
        </w:tc>
      </w:tr>
      <w:tr w:rsidR="00FD00C2" w:rsidRPr="00FD00C2" w:rsidTr="00FD00C2">
        <w:trPr>
          <w:trHeight w:val="3180"/>
        </w:trPr>
        <w:tc>
          <w:tcPr>
            <w:tcW w:w="2093"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jc w:val="center"/>
              <w:rPr>
                <w:rFonts w:ascii="Times New Roman" w:hAnsi="Times New Roman"/>
                <w:b/>
                <w:sz w:val="20"/>
                <w:u w:val="single"/>
              </w:rPr>
            </w:pPr>
            <w:r w:rsidRPr="00FD00C2">
              <w:rPr>
                <w:rFonts w:ascii="Times New Roman" w:hAnsi="Times New Roman"/>
                <w:b/>
                <w:sz w:val="20"/>
                <w:u w:val="single"/>
              </w:rPr>
              <w:t>Обонятельная.</w:t>
            </w:r>
          </w:p>
        </w:tc>
        <w:tc>
          <w:tcPr>
            <w:tcW w:w="1984" w:type="dxa"/>
          </w:tcPr>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Продукты питания и изделия для создания различных запахов.</w:t>
            </w:r>
          </w:p>
          <w:p w:rsidR="00FD00C2" w:rsidRPr="00FD00C2" w:rsidRDefault="00FD00C2" w:rsidP="00C15627">
            <w:pPr>
              <w:spacing w:after="0" w:line="240" w:lineRule="auto"/>
              <w:rPr>
                <w:rFonts w:ascii="Times New Roman" w:hAnsi="Times New Roman"/>
                <w:sz w:val="20"/>
              </w:rPr>
            </w:pP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Не должны содержать в составе сильных аллергенов и химических соединений потенциально опасных для дыхательных путей воспитанников и специалистов</w:t>
            </w:r>
            <w:proofErr w:type="gramStart"/>
            <w:r w:rsidRPr="00FD00C2">
              <w:rPr>
                <w:rFonts w:ascii="Times New Roman" w:hAnsi="Times New Roman"/>
                <w:sz w:val="20"/>
              </w:rPr>
              <w:t xml:space="preserve"> .</w:t>
            </w:r>
            <w:proofErr w:type="gramEnd"/>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(пример: продукты питания с истекшим сроком годности или непищевой пластик технического назначения</w:t>
            </w:r>
            <w:proofErr w:type="gramStart"/>
            <w:r w:rsidRPr="00FD00C2">
              <w:rPr>
                <w:rFonts w:ascii="Times New Roman" w:hAnsi="Times New Roman"/>
                <w:sz w:val="20"/>
              </w:rPr>
              <w:t xml:space="preserve"> )</w:t>
            </w:r>
            <w:proofErr w:type="gramEnd"/>
            <w:r w:rsidRPr="00FD00C2">
              <w:rPr>
                <w:rFonts w:ascii="Times New Roman" w:hAnsi="Times New Roman"/>
                <w:sz w:val="20"/>
              </w:rPr>
              <w:t xml:space="preserve"> </w:t>
            </w:r>
          </w:p>
        </w:tc>
        <w:tc>
          <w:tcPr>
            <w:tcW w:w="5812" w:type="dxa"/>
          </w:tcPr>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Фрукт или овощ.</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Разложить по пластиковым контейнерам нарезанные кусочки фруктов и овощей. Детям предлагается определить по запаху и с закрытыми глазами название продуктов и распред</w:t>
            </w:r>
            <w:r w:rsidR="00FC3DF5">
              <w:rPr>
                <w:rFonts w:ascii="Times New Roman" w:hAnsi="Times New Roman"/>
                <w:sz w:val="20"/>
              </w:rPr>
              <w:t>елить их  по двум категориям</w:t>
            </w:r>
            <w:r w:rsidR="007810E7">
              <w:rPr>
                <w:rFonts w:ascii="Times New Roman" w:hAnsi="Times New Roman"/>
                <w:sz w:val="20"/>
              </w:rPr>
              <w:t xml:space="preserve"> (</w:t>
            </w:r>
            <w:r w:rsidRPr="00FD00C2">
              <w:rPr>
                <w:rFonts w:ascii="Times New Roman" w:hAnsi="Times New Roman"/>
                <w:sz w:val="20"/>
              </w:rPr>
              <w:t>фрукт или овощ)</w:t>
            </w:r>
            <w:r w:rsidR="00FC3DF5">
              <w:rPr>
                <w:rFonts w:ascii="Times New Roman" w:hAnsi="Times New Roman"/>
                <w:sz w:val="20"/>
              </w:rPr>
              <w:t>.</w:t>
            </w:r>
            <w:r w:rsidRPr="00FD00C2">
              <w:rPr>
                <w:rFonts w:ascii="Times New Roman" w:hAnsi="Times New Roman"/>
                <w:sz w:val="20"/>
              </w:rPr>
              <w:t xml:space="preserve">  </w:t>
            </w:r>
          </w:p>
          <w:p w:rsidR="00FD00C2" w:rsidRPr="00FD00C2" w:rsidRDefault="00FD00C2" w:rsidP="00C15627">
            <w:pPr>
              <w:spacing w:after="0" w:line="240" w:lineRule="auto"/>
              <w:rPr>
                <w:rFonts w:ascii="Times New Roman" w:hAnsi="Times New Roman"/>
                <w:sz w:val="20"/>
                <w:u w:val="single"/>
              </w:rPr>
            </w:pPr>
            <w:r w:rsidRPr="00FD00C2">
              <w:rPr>
                <w:rFonts w:ascii="Times New Roman" w:hAnsi="Times New Roman"/>
                <w:sz w:val="20"/>
                <w:u w:val="single"/>
              </w:rPr>
              <w:t>Что приготовил повар на обед.</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 xml:space="preserve">Предлагается определить меню обеда по запаху. </w:t>
            </w:r>
            <w:r w:rsidRPr="00FD00C2">
              <w:rPr>
                <w:rFonts w:ascii="Times New Roman" w:hAnsi="Times New Roman"/>
                <w:sz w:val="20"/>
                <w:u w:val="single"/>
              </w:rPr>
              <w:t>Ароматерапия</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Для воспитанников с чувствительным обонянием предлагается иметь с собой носитель приятного для них запаха.</w:t>
            </w:r>
          </w:p>
          <w:p w:rsidR="00FD00C2" w:rsidRPr="00FD00C2" w:rsidRDefault="007810E7" w:rsidP="00C15627">
            <w:pPr>
              <w:spacing w:after="0" w:line="240" w:lineRule="auto"/>
              <w:rPr>
                <w:rFonts w:ascii="Times New Roman" w:hAnsi="Times New Roman"/>
                <w:sz w:val="20"/>
              </w:rPr>
            </w:pPr>
            <w:r>
              <w:rPr>
                <w:rFonts w:ascii="Times New Roman" w:hAnsi="Times New Roman"/>
                <w:sz w:val="20"/>
              </w:rPr>
              <w:t xml:space="preserve"> (</w:t>
            </w:r>
            <w:r w:rsidR="00FC3DF5">
              <w:rPr>
                <w:rFonts w:ascii="Times New Roman" w:hAnsi="Times New Roman"/>
                <w:sz w:val="20"/>
              </w:rPr>
              <w:t>ароматические масла, вещи</w:t>
            </w:r>
            <w:r w:rsidR="00FD00C2" w:rsidRPr="00FD00C2">
              <w:rPr>
                <w:rFonts w:ascii="Times New Roman" w:hAnsi="Times New Roman"/>
                <w:sz w:val="20"/>
              </w:rPr>
              <w:t>, травы</w:t>
            </w:r>
            <w:proofErr w:type="gramStart"/>
            <w:r w:rsidR="00FD00C2" w:rsidRPr="00FD00C2">
              <w:rPr>
                <w:rFonts w:ascii="Times New Roman" w:hAnsi="Times New Roman"/>
                <w:sz w:val="20"/>
              </w:rPr>
              <w:t xml:space="preserve"> .</w:t>
            </w:r>
            <w:proofErr w:type="gramEnd"/>
            <w:r w:rsidR="00FD00C2" w:rsidRPr="00FD00C2">
              <w:rPr>
                <w:rFonts w:ascii="Times New Roman" w:hAnsi="Times New Roman"/>
                <w:sz w:val="20"/>
              </w:rPr>
              <w:t xml:space="preserve">и т. д. )  </w:t>
            </w:r>
          </w:p>
          <w:p w:rsidR="00FD00C2" w:rsidRPr="00FD00C2" w:rsidRDefault="00FD00C2" w:rsidP="00C15627">
            <w:pPr>
              <w:spacing w:after="0" w:line="240" w:lineRule="auto"/>
              <w:rPr>
                <w:rFonts w:ascii="Times New Roman" w:hAnsi="Times New Roman"/>
                <w:sz w:val="20"/>
              </w:rPr>
            </w:pPr>
            <w:r w:rsidRPr="00FD00C2">
              <w:rPr>
                <w:rFonts w:ascii="Times New Roman" w:hAnsi="Times New Roman"/>
                <w:sz w:val="20"/>
              </w:rPr>
              <w:t>Использовать эти предметы - носители запаха предлагается в с</w:t>
            </w:r>
            <w:r w:rsidR="007810E7">
              <w:rPr>
                <w:rFonts w:ascii="Times New Roman" w:hAnsi="Times New Roman"/>
                <w:sz w:val="20"/>
              </w:rPr>
              <w:t>лучае появления раздражителей (</w:t>
            </w:r>
            <w:r w:rsidRPr="00FD00C2">
              <w:rPr>
                <w:rFonts w:ascii="Times New Roman" w:hAnsi="Times New Roman"/>
                <w:sz w:val="20"/>
              </w:rPr>
              <w:t>запахов которые  ребенок не в состоянии  терпеть ) или в качестве терапевтического успокоительного эффекта в случае надобности</w:t>
            </w:r>
            <w:proofErr w:type="gramStart"/>
            <w:r w:rsidRPr="00FD00C2">
              <w:rPr>
                <w:rFonts w:ascii="Times New Roman" w:hAnsi="Times New Roman"/>
                <w:sz w:val="20"/>
              </w:rPr>
              <w:t xml:space="preserve"> .</w:t>
            </w:r>
            <w:proofErr w:type="gramEnd"/>
          </w:p>
        </w:tc>
      </w:tr>
    </w:tbl>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FD00C2" w:rsidRDefault="00FD00C2" w:rsidP="00C15627">
      <w:pPr>
        <w:spacing w:after="0" w:line="240" w:lineRule="auto"/>
        <w:ind w:left="113" w:right="113"/>
        <w:jc w:val="right"/>
        <w:rPr>
          <w:rFonts w:ascii="Times New Roman" w:hAnsi="Times New Roman"/>
          <w:sz w:val="28"/>
          <w:szCs w:val="28"/>
        </w:rPr>
      </w:pPr>
    </w:p>
    <w:p w:rsidR="004E0E1F" w:rsidRDefault="004E0E1F" w:rsidP="00C15627">
      <w:pPr>
        <w:spacing w:after="0" w:line="240" w:lineRule="auto"/>
        <w:ind w:left="113" w:right="113"/>
        <w:jc w:val="right"/>
        <w:rPr>
          <w:rFonts w:ascii="Times New Roman" w:hAnsi="Times New Roman"/>
          <w:sz w:val="28"/>
          <w:szCs w:val="28"/>
        </w:rPr>
      </w:pPr>
    </w:p>
    <w:p w:rsidR="00291075" w:rsidRDefault="006646FC" w:rsidP="00C15627">
      <w:pPr>
        <w:spacing w:after="0" w:line="240" w:lineRule="auto"/>
        <w:ind w:left="113" w:right="113"/>
        <w:jc w:val="right"/>
        <w:rPr>
          <w:rFonts w:ascii="Times New Roman" w:hAnsi="Times New Roman"/>
          <w:sz w:val="28"/>
          <w:szCs w:val="28"/>
        </w:rPr>
      </w:pPr>
      <w:r>
        <w:rPr>
          <w:rFonts w:ascii="Times New Roman" w:hAnsi="Times New Roman"/>
          <w:sz w:val="28"/>
          <w:szCs w:val="28"/>
        </w:rPr>
        <w:lastRenderedPageBreak/>
        <w:t>Приложение 4</w:t>
      </w:r>
    </w:p>
    <w:p w:rsidR="00FC3DF5" w:rsidRDefault="00FC3DF5" w:rsidP="00C15627">
      <w:pPr>
        <w:spacing w:after="0" w:line="240" w:lineRule="auto"/>
        <w:ind w:left="113" w:right="113"/>
        <w:jc w:val="right"/>
        <w:rPr>
          <w:rFonts w:ascii="Times New Roman" w:hAnsi="Times New Roman"/>
          <w:sz w:val="28"/>
          <w:szCs w:val="28"/>
        </w:rPr>
      </w:pPr>
    </w:p>
    <w:p w:rsidR="00C5246F" w:rsidRPr="00FC3DF5" w:rsidRDefault="00C5246F" w:rsidP="00C5246F">
      <w:pPr>
        <w:spacing w:after="0" w:line="240" w:lineRule="auto"/>
        <w:ind w:left="113" w:right="113"/>
        <w:jc w:val="center"/>
        <w:rPr>
          <w:rFonts w:ascii="Times New Roman" w:hAnsi="Times New Roman"/>
          <w:sz w:val="28"/>
          <w:szCs w:val="28"/>
        </w:rPr>
      </w:pPr>
      <w:r w:rsidRPr="00FC3DF5">
        <w:rPr>
          <w:rFonts w:ascii="Times New Roman" w:hAnsi="Times New Roman"/>
          <w:sz w:val="28"/>
          <w:szCs w:val="28"/>
        </w:rPr>
        <w:t>Дневник наблюдения за ребенком во время зан</w:t>
      </w:r>
      <w:bookmarkStart w:id="1" w:name="_GoBack"/>
      <w:bookmarkEnd w:id="1"/>
      <w:r w:rsidRPr="00FC3DF5">
        <w:rPr>
          <w:rFonts w:ascii="Times New Roman" w:hAnsi="Times New Roman"/>
          <w:sz w:val="28"/>
          <w:szCs w:val="28"/>
        </w:rPr>
        <w:t>ятий</w:t>
      </w:r>
    </w:p>
    <w:p w:rsidR="00FD00C2" w:rsidRDefault="00FD00C2" w:rsidP="00C15627">
      <w:pPr>
        <w:spacing w:after="0" w:line="240" w:lineRule="auto"/>
        <w:ind w:left="113" w:right="113"/>
        <w:jc w:val="right"/>
        <w:rPr>
          <w:rFonts w:ascii="Times New Roman" w:hAnsi="Times New Roman"/>
          <w:sz w:val="28"/>
          <w:szCs w:val="28"/>
        </w:rPr>
      </w:pPr>
    </w:p>
    <w:tbl>
      <w:tblPr>
        <w:tblStyle w:val="43"/>
        <w:tblW w:w="0" w:type="auto"/>
        <w:tblLook w:val="04A0" w:firstRow="1" w:lastRow="0" w:firstColumn="1" w:lastColumn="0" w:noHBand="0" w:noVBand="1"/>
      </w:tblPr>
      <w:tblGrid>
        <w:gridCol w:w="2017"/>
        <w:gridCol w:w="4348"/>
        <w:gridCol w:w="3489"/>
      </w:tblGrid>
      <w:tr w:rsidR="00FD00C2" w:rsidRPr="00C5246F" w:rsidTr="00A5439A">
        <w:trPr>
          <w:trHeight w:val="1314"/>
        </w:trPr>
        <w:tc>
          <w:tcPr>
            <w:tcW w:w="9297" w:type="dxa"/>
            <w:gridSpan w:val="3"/>
          </w:tcPr>
          <w:p w:rsidR="00FD00C2" w:rsidRPr="00C5246F" w:rsidRDefault="00FD00C2" w:rsidP="00C15627">
            <w:pPr>
              <w:spacing w:after="0" w:line="240" w:lineRule="auto"/>
              <w:rPr>
                <w:rFonts w:ascii="Times New Roman" w:hAnsi="Times New Roman"/>
                <w:sz w:val="24"/>
                <w:szCs w:val="24"/>
              </w:rPr>
            </w:pPr>
            <w:r w:rsidRPr="00C5246F">
              <w:rPr>
                <w:rFonts w:ascii="Times New Roman" w:hAnsi="Times New Roman"/>
                <w:sz w:val="24"/>
                <w:szCs w:val="24"/>
              </w:rPr>
              <w:t>Ф.И.О. _________</w:t>
            </w:r>
            <w:r w:rsidR="00C5246F">
              <w:rPr>
                <w:rFonts w:ascii="Times New Roman" w:hAnsi="Times New Roman"/>
                <w:sz w:val="24"/>
                <w:szCs w:val="24"/>
              </w:rPr>
              <w:t>____________________________</w:t>
            </w:r>
            <w:r w:rsidRPr="00C5246F">
              <w:rPr>
                <w:rFonts w:ascii="Times New Roman" w:hAnsi="Times New Roman"/>
                <w:sz w:val="24"/>
                <w:szCs w:val="24"/>
              </w:rPr>
              <w:t>___Группа___________________________</w:t>
            </w:r>
          </w:p>
          <w:p w:rsidR="00FD00C2" w:rsidRPr="00C5246F" w:rsidRDefault="00FD00C2" w:rsidP="00C15627">
            <w:pPr>
              <w:spacing w:after="0" w:line="240" w:lineRule="auto"/>
              <w:rPr>
                <w:rFonts w:ascii="Times New Roman" w:hAnsi="Times New Roman"/>
                <w:sz w:val="24"/>
                <w:szCs w:val="24"/>
              </w:rPr>
            </w:pPr>
            <w:r w:rsidRPr="00C5246F">
              <w:rPr>
                <w:rFonts w:ascii="Times New Roman" w:hAnsi="Times New Roman"/>
                <w:sz w:val="24"/>
                <w:szCs w:val="24"/>
              </w:rPr>
              <w:t>Год рождения ______________Возраст _________________</w:t>
            </w:r>
            <w:r w:rsidR="00C5246F">
              <w:rPr>
                <w:rFonts w:ascii="Times New Roman" w:hAnsi="Times New Roman"/>
                <w:sz w:val="24"/>
                <w:szCs w:val="24"/>
              </w:rPr>
              <w:t>_____________________________</w:t>
            </w:r>
          </w:p>
          <w:p w:rsidR="00FD00C2" w:rsidRPr="00C5246F" w:rsidRDefault="00FD00C2" w:rsidP="00C15627">
            <w:pPr>
              <w:spacing w:after="0" w:line="240" w:lineRule="auto"/>
              <w:rPr>
                <w:rFonts w:ascii="Times New Roman" w:hAnsi="Times New Roman"/>
                <w:sz w:val="24"/>
                <w:szCs w:val="24"/>
              </w:rPr>
            </w:pPr>
            <w:r w:rsidRPr="00C5246F">
              <w:rPr>
                <w:rFonts w:ascii="Times New Roman" w:hAnsi="Times New Roman"/>
                <w:sz w:val="24"/>
                <w:szCs w:val="24"/>
              </w:rPr>
              <w:t>Сенсорный статус (на  начало цикла занятий</w:t>
            </w:r>
            <w:proofErr w:type="gramStart"/>
            <w:r w:rsidRPr="00C5246F">
              <w:rPr>
                <w:rFonts w:ascii="Times New Roman" w:hAnsi="Times New Roman"/>
                <w:sz w:val="24"/>
                <w:szCs w:val="24"/>
              </w:rPr>
              <w:t xml:space="preserve"> )</w:t>
            </w:r>
            <w:proofErr w:type="gramEnd"/>
            <w:r w:rsidRPr="00C5246F">
              <w:rPr>
                <w:rFonts w:ascii="Times New Roman" w:hAnsi="Times New Roman"/>
                <w:sz w:val="24"/>
                <w:szCs w:val="24"/>
              </w:rPr>
              <w:t xml:space="preserve"> ___________</w:t>
            </w:r>
            <w:r w:rsidR="00C5246F">
              <w:rPr>
                <w:rFonts w:ascii="Times New Roman" w:hAnsi="Times New Roman"/>
                <w:sz w:val="24"/>
                <w:szCs w:val="24"/>
              </w:rPr>
              <w:t>_____________________________</w:t>
            </w:r>
          </w:p>
          <w:p w:rsidR="00C5246F" w:rsidRDefault="00FD00C2" w:rsidP="00C15627">
            <w:pPr>
              <w:spacing w:after="0" w:line="240" w:lineRule="auto"/>
              <w:rPr>
                <w:rFonts w:ascii="Times New Roman" w:hAnsi="Times New Roman"/>
                <w:sz w:val="24"/>
                <w:szCs w:val="24"/>
              </w:rPr>
            </w:pPr>
            <w:r w:rsidRPr="00C5246F">
              <w:rPr>
                <w:rFonts w:ascii="Times New Roman" w:hAnsi="Times New Roman"/>
                <w:sz w:val="24"/>
                <w:szCs w:val="24"/>
              </w:rPr>
              <w:t>На что стоит обратить внимание ______________________________</w:t>
            </w:r>
            <w:r w:rsidR="00C5246F">
              <w:rPr>
                <w:rFonts w:ascii="Times New Roman" w:hAnsi="Times New Roman"/>
                <w:sz w:val="24"/>
                <w:szCs w:val="24"/>
              </w:rPr>
              <w:t>________________</w:t>
            </w:r>
            <w:r w:rsidRPr="00C5246F">
              <w:rPr>
                <w:rFonts w:ascii="Times New Roman" w:hAnsi="Times New Roman"/>
                <w:sz w:val="24"/>
                <w:szCs w:val="24"/>
              </w:rPr>
              <w:t>_____</w:t>
            </w:r>
          </w:p>
          <w:p w:rsidR="00FD00C2" w:rsidRPr="00C5246F" w:rsidRDefault="00FD00C2" w:rsidP="00C15627">
            <w:pPr>
              <w:spacing w:after="0" w:line="240" w:lineRule="auto"/>
              <w:rPr>
                <w:rFonts w:ascii="Times New Roman" w:hAnsi="Times New Roman"/>
                <w:sz w:val="24"/>
                <w:szCs w:val="24"/>
              </w:rPr>
            </w:pPr>
            <w:r w:rsidRPr="00C5246F">
              <w:rPr>
                <w:rFonts w:ascii="Times New Roman" w:hAnsi="Times New Roman"/>
                <w:sz w:val="24"/>
                <w:szCs w:val="24"/>
              </w:rPr>
              <w:t>____________________________________________________________________________________________________</w:t>
            </w:r>
            <w:r w:rsidR="00C5246F">
              <w:rPr>
                <w:rFonts w:ascii="Times New Roman" w:hAnsi="Times New Roman"/>
                <w:sz w:val="24"/>
                <w:szCs w:val="24"/>
              </w:rPr>
              <w:t>_________________________</w:t>
            </w:r>
          </w:p>
        </w:tc>
      </w:tr>
      <w:tr w:rsidR="00FD00C2" w:rsidRPr="00C5246F" w:rsidTr="00A5439A">
        <w:trPr>
          <w:trHeight w:val="603"/>
        </w:trPr>
        <w:tc>
          <w:tcPr>
            <w:tcW w:w="1721" w:type="dxa"/>
          </w:tcPr>
          <w:p w:rsidR="00FD00C2" w:rsidRPr="00C5246F" w:rsidRDefault="00FD00C2" w:rsidP="00C5246F">
            <w:pPr>
              <w:spacing w:after="0" w:line="240" w:lineRule="auto"/>
              <w:jc w:val="center"/>
              <w:rPr>
                <w:rFonts w:ascii="Times New Roman" w:hAnsi="Times New Roman"/>
                <w:sz w:val="24"/>
                <w:szCs w:val="24"/>
              </w:rPr>
            </w:pPr>
            <w:r w:rsidRPr="00C5246F">
              <w:rPr>
                <w:rFonts w:ascii="Times New Roman" w:hAnsi="Times New Roman"/>
                <w:sz w:val="24"/>
                <w:szCs w:val="24"/>
              </w:rPr>
              <w:t>№ занятия</w:t>
            </w:r>
            <w:proofErr w:type="gramStart"/>
            <w:r w:rsidRPr="00C5246F">
              <w:rPr>
                <w:rFonts w:ascii="Times New Roman" w:hAnsi="Times New Roman"/>
                <w:sz w:val="24"/>
                <w:szCs w:val="24"/>
              </w:rPr>
              <w:t xml:space="preserve"> .</w:t>
            </w:r>
            <w:proofErr w:type="gramEnd"/>
          </w:p>
        </w:tc>
        <w:tc>
          <w:tcPr>
            <w:tcW w:w="4292" w:type="dxa"/>
          </w:tcPr>
          <w:p w:rsidR="00FD00C2" w:rsidRPr="00C5246F" w:rsidRDefault="00FD00C2" w:rsidP="00C5246F">
            <w:pPr>
              <w:spacing w:after="0" w:line="240" w:lineRule="auto"/>
              <w:jc w:val="center"/>
              <w:rPr>
                <w:rFonts w:ascii="Times New Roman" w:hAnsi="Times New Roman"/>
                <w:sz w:val="24"/>
                <w:szCs w:val="24"/>
              </w:rPr>
            </w:pPr>
            <w:r w:rsidRPr="00C5246F">
              <w:rPr>
                <w:rFonts w:ascii="Times New Roman" w:hAnsi="Times New Roman"/>
                <w:sz w:val="24"/>
                <w:szCs w:val="24"/>
              </w:rPr>
              <w:t>Упражнение</w:t>
            </w:r>
            <w:r w:rsidR="00C5246F" w:rsidRPr="00C5246F">
              <w:rPr>
                <w:rFonts w:ascii="Times New Roman" w:hAnsi="Times New Roman"/>
                <w:sz w:val="24"/>
                <w:szCs w:val="24"/>
              </w:rPr>
              <w:t xml:space="preserve"> </w:t>
            </w:r>
            <w:r w:rsidR="00FC3DF5">
              <w:rPr>
                <w:rFonts w:ascii="Times New Roman" w:hAnsi="Times New Roman"/>
                <w:sz w:val="24"/>
                <w:szCs w:val="24"/>
              </w:rPr>
              <w:t>(название</w:t>
            </w:r>
            <w:proofErr w:type="gramStart"/>
            <w:r w:rsidR="00FC3DF5">
              <w:rPr>
                <w:rFonts w:ascii="Times New Roman" w:hAnsi="Times New Roman"/>
                <w:sz w:val="24"/>
                <w:szCs w:val="24"/>
              </w:rPr>
              <w:t xml:space="preserve"> ,</w:t>
            </w:r>
            <w:proofErr w:type="gramEnd"/>
            <w:r w:rsidR="00FC3DF5">
              <w:rPr>
                <w:rFonts w:ascii="Times New Roman" w:hAnsi="Times New Roman"/>
                <w:sz w:val="24"/>
                <w:szCs w:val="24"/>
              </w:rPr>
              <w:t xml:space="preserve"> исп. оборудование</w:t>
            </w:r>
            <w:r w:rsidRPr="00C5246F">
              <w:rPr>
                <w:rFonts w:ascii="Times New Roman" w:hAnsi="Times New Roman"/>
                <w:sz w:val="24"/>
                <w:szCs w:val="24"/>
              </w:rPr>
              <w:t>, ход работы) .</w:t>
            </w:r>
          </w:p>
        </w:tc>
        <w:tc>
          <w:tcPr>
            <w:tcW w:w="3283" w:type="dxa"/>
          </w:tcPr>
          <w:p w:rsidR="00FD00C2" w:rsidRPr="00C5246F" w:rsidRDefault="00FD00C2" w:rsidP="00C5246F">
            <w:pPr>
              <w:spacing w:after="0" w:line="240" w:lineRule="auto"/>
              <w:jc w:val="center"/>
              <w:rPr>
                <w:rFonts w:ascii="Times New Roman" w:hAnsi="Times New Roman"/>
                <w:sz w:val="24"/>
                <w:szCs w:val="24"/>
              </w:rPr>
            </w:pPr>
            <w:r w:rsidRPr="00C5246F">
              <w:rPr>
                <w:rFonts w:ascii="Times New Roman" w:hAnsi="Times New Roman"/>
                <w:sz w:val="24"/>
                <w:szCs w:val="24"/>
              </w:rPr>
              <w:t>Анализ и примечания.</w:t>
            </w:r>
          </w:p>
        </w:tc>
      </w:tr>
      <w:tr w:rsidR="00FD00C2" w:rsidRPr="00C5246F" w:rsidTr="00FC3DF5">
        <w:trPr>
          <w:trHeight w:val="1386"/>
        </w:trPr>
        <w:tc>
          <w:tcPr>
            <w:tcW w:w="1721" w:type="dxa"/>
          </w:tcPr>
          <w:p w:rsidR="00FD00C2" w:rsidRPr="00C5246F" w:rsidRDefault="00FD00C2" w:rsidP="00C15627">
            <w:pPr>
              <w:spacing w:after="0" w:line="240" w:lineRule="auto"/>
              <w:jc w:val="center"/>
              <w:rPr>
                <w:rFonts w:ascii="Times New Roman" w:hAnsi="Times New Roman"/>
                <w:sz w:val="24"/>
                <w:szCs w:val="24"/>
              </w:rPr>
            </w:pPr>
            <w:r w:rsidRPr="00C5246F">
              <w:rPr>
                <w:rFonts w:ascii="Times New Roman" w:hAnsi="Times New Roman"/>
                <w:sz w:val="24"/>
                <w:szCs w:val="24"/>
              </w:rPr>
              <w:t>1.</w:t>
            </w:r>
          </w:p>
        </w:tc>
        <w:tc>
          <w:tcPr>
            <w:tcW w:w="4292" w:type="dxa"/>
          </w:tcPr>
          <w:p w:rsidR="00FD00C2" w:rsidRPr="00C5246F" w:rsidRDefault="00FD00C2" w:rsidP="00C15627">
            <w:pPr>
              <w:spacing w:after="0" w:line="240" w:lineRule="auto"/>
              <w:rPr>
                <w:rFonts w:ascii="Times New Roman" w:hAnsi="Times New Roman"/>
                <w:sz w:val="24"/>
                <w:szCs w:val="24"/>
              </w:rPr>
            </w:pPr>
          </w:p>
        </w:tc>
        <w:tc>
          <w:tcPr>
            <w:tcW w:w="3283" w:type="dxa"/>
          </w:tcPr>
          <w:p w:rsidR="00FD00C2" w:rsidRPr="00C5246F" w:rsidRDefault="00FD00C2" w:rsidP="00C15627">
            <w:pPr>
              <w:spacing w:after="0" w:line="240" w:lineRule="auto"/>
              <w:rPr>
                <w:rFonts w:ascii="Times New Roman" w:hAnsi="Times New Roman"/>
                <w:sz w:val="24"/>
                <w:szCs w:val="24"/>
              </w:rPr>
            </w:pPr>
          </w:p>
        </w:tc>
      </w:tr>
      <w:tr w:rsidR="00FD00C2" w:rsidRPr="00C5246F" w:rsidTr="00FC3DF5">
        <w:trPr>
          <w:trHeight w:val="1122"/>
        </w:trPr>
        <w:tc>
          <w:tcPr>
            <w:tcW w:w="1721" w:type="dxa"/>
          </w:tcPr>
          <w:p w:rsidR="00FD00C2" w:rsidRPr="00C5246F" w:rsidRDefault="00FD00C2" w:rsidP="00C15627">
            <w:pPr>
              <w:spacing w:after="0" w:line="240" w:lineRule="auto"/>
              <w:jc w:val="center"/>
              <w:rPr>
                <w:rFonts w:ascii="Times New Roman" w:hAnsi="Times New Roman"/>
                <w:sz w:val="24"/>
                <w:szCs w:val="24"/>
              </w:rPr>
            </w:pPr>
            <w:r w:rsidRPr="00C5246F">
              <w:rPr>
                <w:rFonts w:ascii="Times New Roman" w:hAnsi="Times New Roman"/>
                <w:sz w:val="24"/>
                <w:szCs w:val="24"/>
              </w:rPr>
              <w:t>2.</w:t>
            </w:r>
          </w:p>
        </w:tc>
        <w:tc>
          <w:tcPr>
            <w:tcW w:w="4292" w:type="dxa"/>
          </w:tcPr>
          <w:p w:rsidR="00FD00C2" w:rsidRPr="00C5246F" w:rsidRDefault="00FD00C2" w:rsidP="00C15627">
            <w:pPr>
              <w:spacing w:after="0" w:line="240" w:lineRule="auto"/>
              <w:rPr>
                <w:rFonts w:ascii="Times New Roman" w:hAnsi="Times New Roman"/>
                <w:sz w:val="24"/>
                <w:szCs w:val="24"/>
              </w:rPr>
            </w:pPr>
          </w:p>
        </w:tc>
        <w:tc>
          <w:tcPr>
            <w:tcW w:w="3283" w:type="dxa"/>
          </w:tcPr>
          <w:p w:rsidR="00FD00C2" w:rsidRPr="00C5246F" w:rsidRDefault="00FD00C2" w:rsidP="00C15627">
            <w:pPr>
              <w:spacing w:after="0" w:line="240" w:lineRule="auto"/>
              <w:rPr>
                <w:rFonts w:ascii="Times New Roman" w:hAnsi="Times New Roman"/>
                <w:sz w:val="24"/>
                <w:szCs w:val="24"/>
              </w:rPr>
            </w:pPr>
          </w:p>
        </w:tc>
      </w:tr>
      <w:tr w:rsidR="00FD00C2" w:rsidRPr="00C5246F" w:rsidTr="00FC3DF5">
        <w:trPr>
          <w:trHeight w:val="1407"/>
        </w:trPr>
        <w:tc>
          <w:tcPr>
            <w:tcW w:w="1721" w:type="dxa"/>
          </w:tcPr>
          <w:p w:rsidR="00FD00C2" w:rsidRPr="00C5246F" w:rsidRDefault="00FD00C2" w:rsidP="00C15627">
            <w:pPr>
              <w:spacing w:after="0" w:line="240" w:lineRule="auto"/>
              <w:jc w:val="center"/>
              <w:rPr>
                <w:rFonts w:ascii="Times New Roman" w:hAnsi="Times New Roman"/>
                <w:sz w:val="24"/>
                <w:szCs w:val="24"/>
              </w:rPr>
            </w:pPr>
            <w:r w:rsidRPr="00C5246F">
              <w:rPr>
                <w:rFonts w:ascii="Times New Roman" w:hAnsi="Times New Roman"/>
                <w:sz w:val="24"/>
                <w:szCs w:val="24"/>
              </w:rPr>
              <w:t>3.</w:t>
            </w:r>
          </w:p>
        </w:tc>
        <w:tc>
          <w:tcPr>
            <w:tcW w:w="4292" w:type="dxa"/>
          </w:tcPr>
          <w:p w:rsidR="00FD00C2" w:rsidRPr="00C5246F" w:rsidRDefault="00FD00C2" w:rsidP="00C15627">
            <w:pPr>
              <w:spacing w:after="0" w:line="240" w:lineRule="auto"/>
              <w:rPr>
                <w:rFonts w:ascii="Times New Roman" w:hAnsi="Times New Roman"/>
                <w:sz w:val="24"/>
                <w:szCs w:val="24"/>
              </w:rPr>
            </w:pPr>
          </w:p>
        </w:tc>
        <w:tc>
          <w:tcPr>
            <w:tcW w:w="3283" w:type="dxa"/>
          </w:tcPr>
          <w:p w:rsidR="00FD00C2" w:rsidRPr="00C5246F" w:rsidRDefault="00FD00C2" w:rsidP="00C15627">
            <w:pPr>
              <w:spacing w:after="0" w:line="240" w:lineRule="auto"/>
              <w:rPr>
                <w:rFonts w:ascii="Times New Roman" w:hAnsi="Times New Roman"/>
                <w:sz w:val="24"/>
                <w:szCs w:val="24"/>
              </w:rPr>
            </w:pPr>
          </w:p>
        </w:tc>
      </w:tr>
      <w:tr w:rsidR="00FD00C2" w:rsidRPr="00C5246F" w:rsidTr="00A5439A">
        <w:trPr>
          <w:trHeight w:val="1871"/>
        </w:trPr>
        <w:tc>
          <w:tcPr>
            <w:tcW w:w="1721" w:type="dxa"/>
          </w:tcPr>
          <w:p w:rsidR="00FD00C2" w:rsidRPr="00C5246F" w:rsidRDefault="00FD00C2" w:rsidP="00C15627">
            <w:pPr>
              <w:spacing w:after="0" w:line="240" w:lineRule="auto"/>
              <w:jc w:val="center"/>
              <w:rPr>
                <w:rFonts w:ascii="Times New Roman" w:hAnsi="Times New Roman"/>
                <w:sz w:val="24"/>
                <w:szCs w:val="24"/>
              </w:rPr>
            </w:pPr>
            <w:r w:rsidRPr="00C5246F">
              <w:rPr>
                <w:rFonts w:ascii="Times New Roman" w:hAnsi="Times New Roman"/>
                <w:sz w:val="24"/>
                <w:szCs w:val="24"/>
              </w:rPr>
              <w:t>4.</w:t>
            </w:r>
          </w:p>
        </w:tc>
        <w:tc>
          <w:tcPr>
            <w:tcW w:w="4292" w:type="dxa"/>
          </w:tcPr>
          <w:p w:rsidR="00FD00C2" w:rsidRPr="00C5246F" w:rsidRDefault="00FD00C2" w:rsidP="00C15627">
            <w:pPr>
              <w:spacing w:after="0" w:line="240" w:lineRule="auto"/>
              <w:rPr>
                <w:rFonts w:ascii="Times New Roman" w:hAnsi="Times New Roman"/>
                <w:sz w:val="24"/>
                <w:szCs w:val="24"/>
              </w:rPr>
            </w:pPr>
          </w:p>
        </w:tc>
        <w:tc>
          <w:tcPr>
            <w:tcW w:w="3283" w:type="dxa"/>
          </w:tcPr>
          <w:p w:rsidR="00FD00C2" w:rsidRPr="00C5246F" w:rsidRDefault="00FD00C2" w:rsidP="00C15627">
            <w:pPr>
              <w:spacing w:after="0" w:line="240" w:lineRule="auto"/>
              <w:rPr>
                <w:rFonts w:ascii="Times New Roman" w:hAnsi="Times New Roman"/>
                <w:sz w:val="24"/>
                <w:szCs w:val="24"/>
              </w:rPr>
            </w:pPr>
          </w:p>
        </w:tc>
      </w:tr>
      <w:tr w:rsidR="00FD00C2" w:rsidRPr="00C5246F" w:rsidTr="00A5439A">
        <w:trPr>
          <w:trHeight w:val="2020"/>
        </w:trPr>
        <w:tc>
          <w:tcPr>
            <w:tcW w:w="1721" w:type="dxa"/>
          </w:tcPr>
          <w:p w:rsidR="00FD00C2" w:rsidRPr="00C5246F" w:rsidRDefault="00FD00C2" w:rsidP="00C15627">
            <w:pPr>
              <w:spacing w:after="0" w:line="240" w:lineRule="auto"/>
              <w:jc w:val="center"/>
              <w:rPr>
                <w:rFonts w:ascii="Times New Roman" w:hAnsi="Times New Roman"/>
                <w:sz w:val="24"/>
                <w:szCs w:val="24"/>
              </w:rPr>
            </w:pPr>
            <w:r w:rsidRPr="00C5246F">
              <w:rPr>
                <w:rFonts w:ascii="Times New Roman" w:hAnsi="Times New Roman"/>
                <w:sz w:val="24"/>
                <w:szCs w:val="24"/>
              </w:rPr>
              <w:t>5.</w:t>
            </w:r>
          </w:p>
        </w:tc>
        <w:tc>
          <w:tcPr>
            <w:tcW w:w="4292" w:type="dxa"/>
          </w:tcPr>
          <w:p w:rsidR="00FD00C2" w:rsidRPr="00C5246F" w:rsidRDefault="00FD00C2" w:rsidP="00C15627">
            <w:pPr>
              <w:spacing w:after="0" w:line="240" w:lineRule="auto"/>
              <w:rPr>
                <w:rFonts w:ascii="Times New Roman" w:hAnsi="Times New Roman"/>
                <w:sz w:val="24"/>
                <w:szCs w:val="24"/>
              </w:rPr>
            </w:pPr>
          </w:p>
        </w:tc>
        <w:tc>
          <w:tcPr>
            <w:tcW w:w="3283" w:type="dxa"/>
          </w:tcPr>
          <w:p w:rsidR="00FD00C2" w:rsidRPr="00C5246F" w:rsidRDefault="00FD00C2" w:rsidP="00C15627">
            <w:pPr>
              <w:spacing w:after="0" w:line="240" w:lineRule="auto"/>
              <w:rPr>
                <w:rFonts w:ascii="Times New Roman" w:hAnsi="Times New Roman"/>
                <w:sz w:val="24"/>
                <w:szCs w:val="24"/>
              </w:rPr>
            </w:pPr>
          </w:p>
        </w:tc>
      </w:tr>
      <w:tr w:rsidR="00FD00C2" w:rsidRPr="00C5246F" w:rsidTr="00A5439A">
        <w:trPr>
          <w:trHeight w:val="2144"/>
        </w:trPr>
        <w:tc>
          <w:tcPr>
            <w:tcW w:w="1721" w:type="dxa"/>
          </w:tcPr>
          <w:p w:rsidR="00FD00C2" w:rsidRPr="00C5246F" w:rsidRDefault="00FD00C2" w:rsidP="00C15627">
            <w:pPr>
              <w:spacing w:after="0" w:line="240" w:lineRule="auto"/>
              <w:jc w:val="center"/>
              <w:rPr>
                <w:rFonts w:ascii="Times New Roman" w:hAnsi="Times New Roman"/>
                <w:sz w:val="24"/>
                <w:szCs w:val="24"/>
              </w:rPr>
            </w:pPr>
            <w:r w:rsidRPr="00C5246F">
              <w:rPr>
                <w:rFonts w:ascii="Times New Roman" w:hAnsi="Times New Roman"/>
                <w:sz w:val="24"/>
                <w:szCs w:val="24"/>
              </w:rPr>
              <w:t>6.</w:t>
            </w:r>
          </w:p>
        </w:tc>
        <w:tc>
          <w:tcPr>
            <w:tcW w:w="4292" w:type="dxa"/>
          </w:tcPr>
          <w:p w:rsidR="00FD00C2" w:rsidRPr="00C5246F" w:rsidRDefault="00FD00C2" w:rsidP="00C15627">
            <w:pPr>
              <w:spacing w:after="0" w:line="240" w:lineRule="auto"/>
              <w:rPr>
                <w:rFonts w:ascii="Times New Roman" w:hAnsi="Times New Roman"/>
                <w:sz w:val="24"/>
                <w:szCs w:val="24"/>
              </w:rPr>
            </w:pPr>
          </w:p>
        </w:tc>
        <w:tc>
          <w:tcPr>
            <w:tcW w:w="3283" w:type="dxa"/>
          </w:tcPr>
          <w:p w:rsidR="00FD00C2" w:rsidRPr="00C5246F" w:rsidRDefault="00FD00C2" w:rsidP="00C15627">
            <w:pPr>
              <w:spacing w:after="0" w:line="240" w:lineRule="auto"/>
              <w:rPr>
                <w:rFonts w:ascii="Times New Roman" w:hAnsi="Times New Roman"/>
                <w:sz w:val="24"/>
                <w:szCs w:val="24"/>
              </w:rPr>
            </w:pPr>
          </w:p>
        </w:tc>
      </w:tr>
    </w:tbl>
    <w:p w:rsidR="006646FC" w:rsidRDefault="006646FC" w:rsidP="00C5246F">
      <w:pPr>
        <w:spacing w:after="0" w:line="240" w:lineRule="auto"/>
        <w:ind w:left="113" w:right="113"/>
        <w:jc w:val="right"/>
        <w:rPr>
          <w:rFonts w:ascii="Times New Roman" w:hAnsi="Times New Roman"/>
          <w:sz w:val="28"/>
          <w:szCs w:val="28"/>
        </w:rPr>
      </w:pPr>
    </w:p>
    <w:sectPr w:rsidR="006646FC" w:rsidSect="00764AD8">
      <w:headerReference w:type="default" r:id="rId15"/>
      <w:footerReference w:type="default" r:id="rId16"/>
      <w:pgSz w:w="11906" w:h="16838"/>
      <w:pgMar w:top="1134" w:right="1134" w:bottom="1134" w:left="1134" w:header="0" w:footer="22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986" w:rsidRDefault="007F2986" w:rsidP="00A86585">
      <w:pPr>
        <w:spacing w:after="0" w:line="240" w:lineRule="auto"/>
      </w:pPr>
      <w:r>
        <w:separator/>
      </w:r>
    </w:p>
  </w:endnote>
  <w:endnote w:type="continuationSeparator" w:id="0">
    <w:p w:rsidR="007F2986" w:rsidRDefault="007F2986" w:rsidP="00A86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PT Astra Serif">
    <w:altName w:val="Times New Roman"/>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35387"/>
      <w:docPartObj>
        <w:docPartGallery w:val="Page Numbers (Bottom of Page)"/>
        <w:docPartUnique/>
      </w:docPartObj>
    </w:sdtPr>
    <w:sdtContent>
      <w:p w:rsidR="007F2986" w:rsidRDefault="007F2986">
        <w:pPr>
          <w:pStyle w:val="a5"/>
          <w:jc w:val="center"/>
        </w:pPr>
        <w:r>
          <w:fldChar w:fldCharType="begin"/>
        </w:r>
        <w:r>
          <w:instrText>PAGE   \* MERGEFORMAT</w:instrText>
        </w:r>
        <w:r>
          <w:fldChar w:fldCharType="separate"/>
        </w:r>
        <w:r w:rsidR="00FC3DF5">
          <w:rPr>
            <w:noProof/>
          </w:rPr>
          <w:t>14</w:t>
        </w:r>
        <w:r>
          <w:fldChar w:fldCharType="end"/>
        </w:r>
      </w:p>
    </w:sdtContent>
  </w:sdt>
  <w:p w:rsidR="007F2986" w:rsidRDefault="007F298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230065"/>
      <w:docPartObj>
        <w:docPartGallery w:val="Page Numbers (Bottom of Page)"/>
        <w:docPartUnique/>
      </w:docPartObj>
    </w:sdtPr>
    <w:sdtContent>
      <w:p w:rsidR="00764AD8" w:rsidRDefault="00764AD8">
        <w:pPr>
          <w:pStyle w:val="a5"/>
          <w:jc w:val="center"/>
        </w:pPr>
        <w:r>
          <w:fldChar w:fldCharType="begin"/>
        </w:r>
        <w:r>
          <w:instrText>PAGE   \* MERGEFORMAT</w:instrText>
        </w:r>
        <w:r>
          <w:fldChar w:fldCharType="separate"/>
        </w:r>
        <w:r w:rsidR="00FC3DF5">
          <w:rPr>
            <w:noProof/>
          </w:rPr>
          <w:t>26</w:t>
        </w:r>
        <w:r>
          <w:fldChar w:fldCharType="end"/>
        </w:r>
      </w:p>
    </w:sdtContent>
  </w:sdt>
  <w:p w:rsidR="007F2986" w:rsidRDefault="007F2986">
    <w:pPr>
      <w:pStyle w:val="ConsPlusNormal"/>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986" w:rsidRDefault="007F2986" w:rsidP="00A86585">
      <w:pPr>
        <w:spacing w:after="0" w:line="240" w:lineRule="auto"/>
      </w:pPr>
      <w:r>
        <w:separator/>
      </w:r>
    </w:p>
  </w:footnote>
  <w:footnote w:type="continuationSeparator" w:id="0">
    <w:p w:rsidR="007F2986" w:rsidRDefault="007F2986" w:rsidP="00A86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986" w:rsidRDefault="007F2986">
    <w:pPr>
      <w:pStyle w:val="ConsPlusNorm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C0C0B"/>
    <w:multiLevelType w:val="multilevel"/>
    <w:tmpl w:val="877057B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
    <w:nsid w:val="09675A66"/>
    <w:multiLevelType w:val="multilevel"/>
    <w:tmpl w:val="77FED3B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
    <w:nsid w:val="0F1A7E86"/>
    <w:multiLevelType w:val="hybridMultilevel"/>
    <w:tmpl w:val="3D2C4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73E94"/>
    <w:multiLevelType w:val="hybridMultilevel"/>
    <w:tmpl w:val="F9F01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0B7F5E"/>
    <w:multiLevelType w:val="hybridMultilevel"/>
    <w:tmpl w:val="55D8CCA2"/>
    <w:lvl w:ilvl="0" w:tplc="E25097E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63E3771"/>
    <w:multiLevelType w:val="multilevel"/>
    <w:tmpl w:val="4EF2FA4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
    <w:nsid w:val="37004931"/>
    <w:multiLevelType w:val="multilevel"/>
    <w:tmpl w:val="55CE4932"/>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3C8D1B40"/>
    <w:multiLevelType w:val="multilevel"/>
    <w:tmpl w:val="2AFA2D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3D92474E"/>
    <w:multiLevelType w:val="hybridMultilevel"/>
    <w:tmpl w:val="7AA6D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4629F5"/>
    <w:multiLevelType w:val="multilevel"/>
    <w:tmpl w:val="AEF4373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
    <w:nsid w:val="41936269"/>
    <w:multiLevelType w:val="multilevel"/>
    <w:tmpl w:val="1FBE1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nsid w:val="477E608D"/>
    <w:multiLevelType w:val="multilevel"/>
    <w:tmpl w:val="AA0058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48B216DC"/>
    <w:multiLevelType w:val="hybridMultilevel"/>
    <w:tmpl w:val="3AB4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52C0386"/>
    <w:multiLevelType w:val="multilevel"/>
    <w:tmpl w:val="A23C3F8E"/>
    <w:lvl w:ilvl="0">
      <w:start w:val="1"/>
      <w:numFmt w:val="decimal"/>
      <w:lvlText w:val="%1."/>
      <w:lvlJc w:val="left"/>
      <w:pPr>
        <w:ind w:left="1153" w:hanging="444"/>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3"/>
  </w:num>
  <w:num w:numId="2">
    <w:abstractNumId w:val="10"/>
  </w:num>
  <w:num w:numId="3">
    <w:abstractNumId w:val="11"/>
  </w:num>
  <w:num w:numId="4">
    <w:abstractNumId w:val="5"/>
  </w:num>
  <w:num w:numId="5">
    <w:abstractNumId w:val="1"/>
  </w:num>
  <w:num w:numId="6">
    <w:abstractNumId w:val="0"/>
  </w:num>
  <w:num w:numId="7">
    <w:abstractNumId w:val="6"/>
  </w:num>
  <w:num w:numId="8">
    <w:abstractNumId w:val="7"/>
  </w:num>
  <w:num w:numId="9">
    <w:abstractNumId w:val="9"/>
  </w:num>
  <w:num w:numId="10">
    <w:abstractNumId w:val="3"/>
  </w:num>
  <w:num w:numId="11">
    <w:abstractNumId w:val="12"/>
  </w:num>
  <w:num w:numId="12">
    <w:abstractNumId w:val="8"/>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86585"/>
    <w:rsid w:val="00037900"/>
    <w:rsid w:val="000448C5"/>
    <w:rsid w:val="00072561"/>
    <w:rsid w:val="00102F1A"/>
    <w:rsid w:val="00105FED"/>
    <w:rsid w:val="001377DD"/>
    <w:rsid w:val="001512A1"/>
    <w:rsid w:val="00184819"/>
    <w:rsid w:val="001924A9"/>
    <w:rsid w:val="001B47C0"/>
    <w:rsid w:val="001E49AA"/>
    <w:rsid w:val="001E6FD1"/>
    <w:rsid w:val="001F6198"/>
    <w:rsid w:val="00221865"/>
    <w:rsid w:val="00230F60"/>
    <w:rsid w:val="00234E42"/>
    <w:rsid w:val="00291075"/>
    <w:rsid w:val="002923C8"/>
    <w:rsid w:val="002952EA"/>
    <w:rsid w:val="002D14B0"/>
    <w:rsid w:val="002D3D36"/>
    <w:rsid w:val="002E6460"/>
    <w:rsid w:val="00323519"/>
    <w:rsid w:val="003528F1"/>
    <w:rsid w:val="00360C06"/>
    <w:rsid w:val="0036299F"/>
    <w:rsid w:val="0036388A"/>
    <w:rsid w:val="00363CA2"/>
    <w:rsid w:val="003D68B7"/>
    <w:rsid w:val="003E3C17"/>
    <w:rsid w:val="00434890"/>
    <w:rsid w:val="004707A3"/>
    <w:rsid w:val="00490AEA"/>
    <w:rsid w:val="004A25AE"/>
    <w:rsid w:val="004B5360"/>
    <w:rsid w:val="004E0E1F"/>
    <w:rsid w:val="004F1C3F"/>
    <w:rsid w:val="0054792D"/>
    <w:rsid w:val="0056279D"/>
    <w:rsid w:val="00576BC4"/>
    <w:rsid w:val="005B7066"/>
    <w:rsid w:val="005C4F80"/>
    <w:rsid w:val="005C5456"/>
    <w:rsid w:val="00600D99"/>
    <w:rsid w:val="00624EA7"/>
    <w:rsid w:val="00624F26"/>
    <w:rsid w:val="00626E9E"/>
    <w:rsid w:val="006646FC"/>
    <w:rsid w:val="00665618"/>
    <w:rsid w:val="00696FA1"/>
    <w:rsid w:val="006A632C"/>
    <w:rsid w:val="006D63FF"/>
    <w:rsid w:val="006F31AC"/>
    <w:rsid w:val="006F5F88"/>
    <w:rsid w:val="007034C3"/>
    <w:rsid w:val="00712097"/>
    <w:rsid w:val="00715FEB"/>
    <w:rsid w:val="0072107F"/>
    <w:rsid w:val="00724FC7"/>
    <w:rsid w:val="007318F4"/>
    <w:rsid w:val="00743FE4"/>
    <w:rsid w:val="00764AD8"/>
    <w:rsid w:val="0076657F"/>
    <w:rsid w:val="00771626"/>
    <w:rsid w:val="007810E7"/>
    <w:rsid w:val="007A6E33"/>
    <w:rsid w:val="007F2986"/>
    <w:rsid w:val="00820256"/>
    <w:rsid w:val="0082588A"/>
    <w:rsid w:val="00826659"/>
    <w:rsid w:val="00831362"/>
    <w:rsid w:val="00832267"/>
    <w:rsid w:val="00854107"/>
    <w:rsid w:val="008655EB"/>
    <w:rsid w:val="00883BB2"/>
    <w:rsid w:val="00884536"/>
    <w:rsid w:val="00885C7C"/>
    <w:rsid w:val="008A3777"/>
    <w:rsid w:val="008C05F3"/>
    <w:rsid w:val="008C4088"/>
    <w:rsid w:val="008D33D4"/>
    <w:rsid w:val="008E7E04"/>
    <w:rsid w:val="008F17D6"/>
    <w:rsid w:val="0093041E"/>
    <w:rsid w:val="00972AF5"/>
    <w:rsid w:val="00974659"/>
    <w:rsid w:val="00977BF0"/>
    <w:rsid w:val="0098476B"/>
    <w:rsid w:val="00997E42"/>
    <w:rsid w:val="009C14EE"/>
    <w:rsid w:val="009D12D4"/>
    <w:rsid w:val="009D2AE4"/>
    <w:rsid w:val="009D7E81"/>
    <w:rsid w:val="009E4BBB"/>
    <w:rsid w:val="00A44C04"/>
    <w:rsid w:val="00A5439A"/>
    <w:rsid w:val="00A63953"/>
    <w:rsid w:val="00A659F0"/>
    <w:rsid w:val="00A86585"/>
    <w:rsid w:val="00A96539"/>
    <w:rsid w:val="00AA03DF"/>
    <w:rsid w:val="00AB7E68"/>
    <w:rsid w:val="00AB7FBA"/>
    <w:rsid w:val="00AD2FBE"/>
    <w:rsid w:val="00AE2E23"/>
    <w:rsid w:val="00AE2EAF"/>
    <w:rsid w:val="00AE5B36"/>
    <w:rsid w:val="00B15B45"/>
    <w:rsid w:val="00B35E3A"/>
    <w:rsid w:val="00B436BC"/>
    <w:rsid w:val="00B64524"/>
    <w:rsid w:val="00B72E7B"/>
    <w:rsid w:val="00BC3FBA"/>
    <w:rsid w:val="00BE7656"/>
    <w:rsid w:val="00C00F9F"/>
    <w:rsid w:val="00C13E58"/>
    <w:rsid w:val="00C1532F"/>
    <w:rsid w:val="00C15627"/>
    <w:rsid w:val="00C5246F"/>
    <w:rsid w:val="00C6028F"/>
    <w:rsid w:val="00C93CB8"/>
    <w:rsid w:val="00CB13B5"/>
    <w:rsid w:val="00CB5F91"/>
    <w:rsid w:val="00CF1818"/>
    <w:rsid w:val="00D452F3"/>
    <w:rsid w:val="00D57E71"/>
    <w:rsid w:val="00DC6A64"/>
    <w:rsid w:val="00DD5143"/>
    <w:rsid w:val="00E05AAA"/>
    <w:rsid w:val="00E1169C"/>
    <w:rsid w:val="00E53155"/>
    <w:rsid w:val="00E6533B"/>
    <w:rsid w:val="00E772E9"/>
    <w:rsid w:val="00E80925"/>
    <w:rsid w:val="00E83586"/>
    <w:rsid w:val="00E90D0E"/>
    <w:rsid w:val="00E92E1B"/>
    <w:rsid w:val="00ED1E60"/>
    <w:rsid w:val="00ED5C02"/>
    <w:rsid w:val="00EF6E86"/>
    <w:rsid w:val="00F044A9"/>
    <w:rsid w:val="00F13D15"/>
    <w:rsid w:val="00F22BE2"/>
    <w:rsid w:val="00F5241E"/>
    <w:rsid w:val="00F86877"/>
    <w:rsid w:val="00F94373"/>
    <w:rsid w:val="00FB33A8"/>
    <w:rsid w:val="00FC3DF5"/>
    <w:rsid w:val="00FD00C2"/>
    <w:rsid w:val="00FD207C"/>
    <w:rsid w:val="00FE0E88"/>
    <w:rsid w:val="00FF6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585"/>
    <w:pPr>
      <w:spacing w:after="160" w:line="264" w:lineRule="auto"/>
    </w:pPr>
  </w:style>
  <w:style w:type="paragraph" w:styleId="1">
    <w:name w:val="heading 1"/>
    <w:next w:val="a"/>
    <w:link w:val="10"/>
    <w:uiPriority w:val="9"/>
    <w:qFormat/>
    <w:rsid w:val="00A86585"/>
    <w:pPr>
      <w:spacing w:before="120" w:after="120"/>
      <w:outlineLvl w:val="0"/>
    </w:pPr>
    <w:rPr>
      <w:rFonts w:ascii="XO Thames" w:hAnsi="XO Thames"/>
      <w:b/>
      <w:sz w:val="32"/>
    </w:rPr>
  </w:style>
  <w:style w:type="paragraph" w:styleId="2">
    <w:name w:val="heading 2"/>
    <w:next w:val="a"/>
    <w:link w:val="20"/>
    <w:uiPriority w:val="9"/>
    <w:qFormat/>
    <w:rsid w:val="00A86585"/>
    <w:pPr>
      <w:spacing w:before="120" w:after="120"/>
      <w:outlineLvl w:val="1"/>
    </w:pPr>
    <w:rPr>
      <w:rFonts w:ascii="XO Thames" w:hAnsi="XO Thames"/>
      <w:b/>
      <w:color w:val="00A0FF"/>
      <w:sz w:val="26"/>
    </w:rPr>
  </w:style>
  <w:style w:type="paragraph" w:styleId="3">
    <w:name w:val="heading 3"/>
    <w:next w:val="a"/>
    <w:link w:val="30"/>
    <w:uiPriority w:val="9"/>
    <w:qFormat/>
    <w:rsid w:val="00A86585"/>
    <w:pPr>
      <w:outlineLvl w:val="2"/>
    </w:pPr>
    <w:rPr>
      <w:rFonts w:ascii="XO Thames" w:hAnsi="XO Thames"/>
      <w:b/>
      <w:i/>
    </w:rPr>
  </w:style>
  <w:style w:type="paragraph" w:styleId="4">
    <w:name w:val="heading 4"/>
    <w:next w:val="a"/>
    <w:link w:val="40"/>
    <w:uiPriority w:val="9"/>
    <w:qFormat/>
    <w:rsid w:val="00A86585"/>
    <w:pPr>
      <w:spacing w:before="120" w:after="120"/>
      <w:outlineLvl w:val="3"/>
    </w:pPr>
    <w:rPr>
      <w:rFonts w:ascii="XO Thames" w:hAnsi="XO Thames"/>
      <w:b/>
      <w:color w:val="595959"/>
      <w:sz w:val="26"/>
    </w:rPr>
  </w:style>
  <w:style w:type="paragraph" w:styleId="5">
    <w:name w:val="heading 5"/>
    <w:next w:val="a"/>
    <w:link w:val="50"/>
    <w:uiPriority w:val="9"/>
    <w:qFormat/>
    <w:rsid w:val="00A86585"/>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sid w:val="00A86585"/>
  </w:style>
  <w:style w:type="paragraph" w:styleId="21">
    <w:name w:val="toc 2"/>
    <w:next w:val="a"/>
    <w:link w:val="22"/>
    <w:uiPriority w:val="39"/>
    <w:rsid w:val="00A86585"/>
    <w:pPr>
      <w:ind w:left="200"/>
    </w:pPr>
  </w:style>
  <w:style w:type="character" w:customStyle="1" w:styleId="22">
    <w:name w:val="Оглавление 2 Знак"/>
    <w:link w:val="21"/>
    <w:rsid w:val="00A86585"/>
  </w:style>
  <w:style w:type="paragraph" w:styleId="a3">
    <w:name w:val="Normal (Web)"/>
    <w:basedOn w:val="a"/>
    <w:link w:val="a4"/>
    <w:rsid w:val="00A86585"/>
    <w:pPr>
      <w:spacing w:beforeAutospacing="1" w:afterAutospacing="1" w:line="240" w:lineRule="auto"/>
    </w:pPr>
    <w:rPr>
      <w:rFonts w:ascii="Times New Roman" w:hAnsi="Times New Roman"/>
      <w:sz w:val="24"/>
    </w:rPr>
  </w:style>
  <w:style w:type="character" w:customStyle="1" w:styleId="a4">
    <w:name w:val="Обычный (веб) Знак"/>
    <w:basedOn w:val="11"/>
    <w:link w:val="a3"/>
    <w:rsid w:val="00A86585"/>
    <w:rPr>
      <w:rFonts w:ascii="Times New Roman" w:hAnsi="Times New Roman"/>
      <w:sz w:val="24"/>
    </w:rPr>
  </w:style>
  <w:style w:type="paragraph" w:styleId="41">
    <w:name w:val="toc 4"/>
    <w:next w:val="a"/>
    <w:link w:val="42"/>
    <w:uiPriority w:val="39"/>
    <w:rsid w:val="00A86585"/>
    <w:pPr>
      <w:ind w:left="600"/>
    </w:pPr>
  </w:style>
  <w:style w:type="character" w:customStyle="1" w:styleId="42">
    <w:name w:val="Оглавление 4 Знак"/>
    <w:link w:val="41"/>
    <w:rsid w:val="00A86585"/>
  </w:style>
  <w:style w:type="paragraph" w:customStyle="1" w:styleId="ConsPlusNormal">
    <w:name w:val="ConsPlusNormal"/>
    <w:link w:val="ConsPlusNormal0"/>
    <w:rsid w:val="00A86585"/>
    <w:pPr>
      <w:widowControl w:val="0"/>
    </w:pPr>
    <w:rPr>
      <w:rFonts w:ascii="Arial" w:hAnsi="Arial"/>
      <w:sz w:val="20"/>
    </w:rPr>
  </w:style>
  <w:style w:type="character" w:customStyle="1" w:styleId="ConsPlusNormal0">
    <w:name w:val="ConsPlusNormal"/>
    <w:link w:val="ConsPlusNormal"/>
    <w:rsid w:val="00A86585"/>
    <w:rPr>
      <w:rFonts w:ascii="Arial" w:hAnsi="Arial"/>
      <w:sz w:val="20"/>
    </w:rPr>
  </w:style>
  <w:style w:type="paragraph" w:styleId="6">
    <w:name w:val="toc 6"/>
    <w:next w:val="a"/>
    <w:link w:val="60"/>
    <w:uiPriority w:val="39"/>
    <w:rsid w:val="00A86585"/>
    <w:pPr>
      <w:ind w:left="1000"/>
    </w:pPr>
  </w:style>
  <w:style w:type="character" w:customStyle="1" w:styleId="60">
    <w:name w:val="Оглавление 6 Знак"/>
    <w:link w:val="6"/>
    <w:rsid w:val="00A86585"/>
  </w:style>
  <w:style w:type="paragraph" w:styleId="7">
    <w:name w:val="toc 7"/>
    <w:next w:val="a"/>
    <w:link w:val="70"/>
    <w:uiPriority w:val="39"/>
    <w:rsid w:val="00A86585"/>
    <w:pPr>
      <w:ind w:left="1200"/>
    </w:pPr>
  </w:style>
  <w:style w:type="character" w:customStyle="1" w:styleId="70">
    <w:name w:val="Оглавление 7 Знак"/>
    <w:link w:val="7"/>
    <w:rsid w:val="00A86585"/>
  </w:style>
  <w:style w:type="character" w:customStyle="1" w:styleId="30">
    <w:name w:val="Заголовок 3 Знак"/>
    <w:link w:val="3"/>
    <w:rsid w:val="00A86585"/>
    <w:rPr>
      <w:rFonts w:ascii="XO Thames" w:hAnsi="XO Thames"/>
      <w:b/>
      <w:i/>
    </w:rPr>
  </w:style>
  <w:style w:type="paragraph" w:styleId="a5">
    <w:name w:val="footer"/>
    <w:basedOn w:val="a"/>
    <w:link w:val="a6"/>
    <w:uiPriority w:val="99"/>
    <w:rsid w:val="00A86585"/>
    <w:pPr>
      <w:tabs>
        <w:tab w:val="center" w:pos="4677"/>
        <w:tab w:val="right" w:pos="9355"/>
      </w:tabs>
    </w:pPr>
  </w:style>
  <w:style w:type="character" w:customStyle="1" w:styleId="a6">
    <w:name w:val="Нижний колонтитул Знак"/>
    <w:basedOn w:val="11"/>
    <w:link w:val="a5"/>
    <w:uiPriority w:val="99"/>
    <w:rsid w:val="00A86585"/>
  </w:style>
  <w:style w:type="paragraph" w:customStyle="1" w:styleId="ConsPlusTextList1">
    <w:name w:val="ConsPlusTextList1"/>
    <w:link w:val="ConsPlusTextList10"/>
    <w:rsid w:val="00A86585"/>
    <w:pPr>
      <w:widowControl w:val="0"/>
    </w:pPr>
    <w:rPr>
      <w:rFonts w:ascii="Arial" w:hAnsi="Arial"/>
      <w:sz w:val="20"/>
    </w:rPr>
  </w:style>
  <w:style w:type="character" w:customStyle="1" w:styleId="ConsPlusTextList10">
    <w:name w:val="ConsPlusTextList1"/>
    <w:link w:val="ConsPlusTextList1"/>
    <w:rsid w:val="00A86585"/>
    <w:rPr>
      <w:rFonts w:ascii="Arial" w:hAnsi="Arial"/>
      <w:sz w:val="20"/>
    </w:rPr>
  </w:style>
  <w:style w:type="paragraph" w:customStyle="1" w:styleId="ConsPlusTitlePage">
    <w:name w:val="ConsPlusTitlePage"/>
    <w:link w:val="ConsPlusTitlePage0"/>
    <w:rsid w:val="00A86585"/>
    <w:pPr>
      <w:widowControl w:val="0"/>
    </w:pPr>
    <w:rPr>
      <w:rFonts w:ascii="Tahoma" w:hAnsi="Tahoma"/>
      <w:sz w:val="20"/>
    </w:rPr>
  </w:style>
  <w:style w:type="character" w:customStyle="1" w:styleId="ConsPlusTitlePage0">
    <w:name w:val="ConsPlusTitlePage"/>
    <w:link w:val="ConsPlusTitlePage"/>
    <w:rsid w:val="00A86585"/>
    <w:rPr>
      <w:rFonts w:ascii="Tahoma" w:hAnsi="Tahoma"/>
      <w:sz w:val="20"/>
    </w:rPr>
  </w:style>
  <w:style w:type="paragraph" w:customStyle="1" w:styleId="12">
    <w:name w:val="Основной шрифт абзаца1"/>
    <w:rsid w:val="00A86585"/>
  </w:style>
  <w:style w:type="paragraph" w:customStyle="1" w:styleId="13">
    <w:name w:val="Гиперссылка1"/>
    <w:link w:val="14"/>
    <w:rsid w:val="00A86585"/>
    <w:rPr>
      <w:color w:val="0000FF"/>
      <w:u w:val="single"/>
    </w:rPr>
  </w:style>
  <w:style w:type="character" w:customStyle="1" w:styleId="14">
    <w:name w:val="Гиперссылка1"/>
    <w:link w:val="13"/>
    <w:rsid w:val="00A86585"/>
    <w:rPr>
      <w:color w:val="0000FF"/>
      <w:u w:val="single"/>
    </w:rPr>
  </w:style>
  <w:style w:type="paragraph" w:styleId="31">
    <w:name w:val="toc 3"/>
    <w:next w:val="a"/>
    <w:link w:val="32"/>
    <w:uiPriority w:val="39"/>
    <w:rsid w:val="00A86585"/>
    <w:pPr>
      <w:ind w:left="400"/>
    </w:pPr>
  </w:style>
  <w:style w:type="character" w:customStyle="1" w:styleId="32">
    <w:name w:val="Оглавление 3 Знак"/>
    <w:link w:val="31"/>
    <w:rsid w:val="00A86585"/>
  </w:style>
  <w:style w:type="paragraph" w:customStyle="1" w:styleId="15">
    <w:name w:val="Обычный1"/>
    <w:link w:val="16"/>
    <w:rsid w:val="00A86585"/>
  </w:style>
  <w:style w:type="character" w:customStyle="1" w:styleId="16">
    <w:name w:val="Обычный1"/>
    <w:link w:val="15"/>
    <w:rsid w:val="00A86585"/>
    <w:rPr>
      <w:rFonts w:asciiTheme="minorHAnsi" w:hAnsiTheme="minorHAnsi"/>
      <w:sz w:val="22"/>
    </w:rPr>
  </w:style>
  <w:style w:type="paragraph" w:customStyle="1" w:styleId="17">
    <w:name w:val="Выделение1"/>
    <w:basedOn w:val="18"/>
    <w:link w:val="19"/>
    <w:rsid w:val="00A86585"/>
    <w:rPr>
      <w:i/>
    </w:rPr>
  </w:style>
  <w:style w:type="character" w:customStyle="1" w:styleId="19">
    <w:name w:val="Выделение1"/>
    <w:basedOn w:val="1a"/>
    <w:link w:val="17"/>
    <w:rsid w:val="00A86585"/>
    <w:rPr>
      <w:i/>
    </w:rPr>
  </w:style>
  <w:style w:type="character" w:customStyle="1" w:styleId="50">
    <w:name w:val="Заголовок 5 Знак"/>
    <w:link w:val="5"/>
    <w:rsid w:val="00A86585"/>
    <w:rPr>
      <w:rFonts w:ascii="XO Thames" w:hAnsi="XO Thames"/>
      <w:b/>
    </w:rPr>
  </w:style>
  <w:style w:type="character" w:customStyle="1" w:styleId="10">
    <w:name w:val="Заголовок 1 Знак"/>
    <w:link w:val="1"/>
    <w:rsid w:val="00A86585"/>
    <w:rPr>
      <w:rFonts w:ascii="XO Thames" w:hAnsi="XO Thames"/>
      <w:b/>
      <w:sz w:val="32"/>
    </w:rPr>
  </w:style>
  <w:style w:type="paragraph" w:customStyle="1" w:styleId="ConsPlusJurTerm">
    <w:name w:val="ConsPlusJurTerm"/>
    <w:link w:val="ConsPlusJurTerm0"/>
    <w:rsid w:val="00A86585"/>
    <w:pPr>
      <w:widowControl w:val="0"/>
    </w:pPr>
    <w:rPr>
      <w:rFonts w:ascii="Tahoma" w:hAnsi="Tahoma"/>
      <w:sz w:val="26"/>
    </w:rPr>
  </w:style>
  <w:style w:type="character" w:customStyle="1" w:styleId="ConsPlusJurTerm0">
    <w:name w:val="ConsPlusJurTerm"/>
    <w:link w:val="ConsPlusJurTerm"/>
    <w:rsid w:val="00A86585"/>
    <w:rPr>
      <w:rFonts w:ascii="Tahoma" w:hAnsi="Tahoma"/>
      <w:sz w:val="26"/>
    </w:rPr>
  </w:style>
  <w:style w:type="paragraph" w:customStyle="1" w:styleId="ConsPlusDocList">
    <w:name w:val="ConsPlusDocList"/>
    <w:link w:val="ConsPlusDocList0"/>
    <w:rsid w:val="00A86585"/>
    <w:pPr>
      <w:widowControl w:val="0"/>
    </w:pPr>
    <w:rPr>
      <w:rFonts w:ascii="Courier New" w:hAnsi="Courier New"/>
      <w:sz w:val="20"/>
    </w:rPr>
  </w:style>
  <w:style w:type="character" w:customStyle="1" w:styleId="ConsPlusDocList0">
    <w:name w:val="ConsPlusDocList"/>
    <w:link w:val="ConsPlusDocList"/>
    <w:rsid w:val="00A86585"/>
    <w:rPr>
      <w:rFonts w:ascii="Courier New" w:hAnsi="Courier New"/>
      <w:sz w:val="20"/>
    </w:rPr>
  </w:style>
  <w:style w:type="paragraph" w:customStyle="1" w:styleId="23">
    <w:name w:val="Гиперссылка2"/>
    <w:link w:val="a7"/>
    <w:rsid w:val="00A86585"/>
    <w:rPr>
      <w:color w:val="0000FF"/>
      <w:u w:val="single"/>
    </w:rPr>
  </w:style>
  <w:style w:type="character" w:styleId="a7">
    <w:name w:val="Hyperlink"/>
    <w:link w:val="23"/>
    <w:rsid w:val="00A86585"/>
    <w:rPr>
      <w:color w:val="0000FF"/>
      <w:u w:val="single"/>
    </w:rPr>
  </w:style>
  <w:style w:type="paragraph" w:customStyle="1" w:styleId="Footnote">
    <w:name w:val="Footnote"/>
    <w:link w:val="Footnote0"/>
    <w:rsid w:val="00A86585"/>
    <w:rPr>
      <w:rFonts w:ascii="XO Thames" w:hAnsi="XO Thames"/>
    </w:rPr>
  </w:style>
  <w:style w:type="character" w:customStyle="1" w:styleId="Footnote0">
    <w:name w:val="Footnote"/>
    <w:link w:val="Footnote"/>
    <w:rsid w:val="00A86585"/>
    <w:rPr>
      <w:rFonts w:ascii="XO Thames" w:hAnsi="XO Thames"/>
    </w:rPr>
  </w:style>
  <w:style w:type="paragraph" w:styleId="1b">
    <w:name w:val="toc 1"/>
    <w:next w:val="a"/>
    <w:link w:val="1c"/>
    <w:uiPriority w:val="39"/>
    <w:rsid w:val="00A86585"/>
    <w:rPr>
      <w:rFonts w:ascii="XO Thames" w:hAnsi="XO Thames"/>
      <w:b/>
    </w:rPr>
  </w:style>
  <w:style w:type="character" w:customStyle="1" w:styleId="1c">
    <w:name w:val="Оглавление 1 Знак"/>
    <w:link w:val="1b"/>
    <w:rsid w:val="00A86585"/>
    <w:rPr>
      <w:rFonts w:ascii="XO Thames" w:hAnsi="XO Thames"/>
      <w:b/>
    </w:rPr>
  </w:style>
  <w:style w:type="paragraph" w:customStyle="1" w:styleId="HeaderandFooter">
    <w:name w:val="Header and Footer"/>
    <w:link w:val="HeaderandFooter0"/>
    <w:rsid w:val="00A86585"/>
    <w:pPr>
      <w:spacing w:line="360" w:lineRule="auto"/>
    </w:pPr>
    <w:rPr>
      <w:rFonts w:ascii="XO Thames" w:hAnsi="XO Thames"/>
      <w:sz w:val="20"/>
    </w:rPr>
  </w:style>
  <w:style w:type="character" w:customStyle="1" w:styleId="HeaderandFooter0">
    <w:name w:val="Header and Footer"/>
    <w:link w:val="HeaderandFooter"/>
    <w:rsid w:val="00A86585"/>
    <w:rPr>
      <w:rFonts w:ascii="XO Thames" w:hAnsi="XO Thames"/>
      <w:sz w:val="20"/>
    </w:rPr>
  </w:style>
  <w:style w:type="paragraph" w:customStyle="1" w:styleId="ConsPlusCell">
    <w:name w:val="ConsPlusCell"/>
    <w:link w:val="ConsPlusCell0"/>
    <w:rsid w:val="00A86585"/>
    <w:pPr>
      <w:widowControl w:val="0"/>
    </w:pPr>
    <w:rPr>
      <w:rFonts w:ascii="Courier New" w:hAnsi="Courier New"/>
      <w:sz w:val="20"/>
    </w:rPr>
  </w:style>
  <w:style w:type="character" w:customStyle="1" w:styleId="ConsPlusCell0">
    <w:name w:val="ConsPlusCell"/>
    <w:link w:val="ConsPlusCell"/>
    <w:rsid w:val="00A86585"/>
    <w:rPr>
      <w:rFonts w:ascii="Courier New" w:hAnsi="Courier New"/>
      <w:sz w:val="20"/>
    </w:rPr>
  </w:style>
  <w:style w:type="paragraph" w:styleId="9">
    <w:name w:val="toc 9"/>
    <w:next w:val="a"/>
    <w:link w:val="90"/>
    <w:uiPriority w:val="39"/>
    <w:rsid w:val="00A86585"/>
    <w:pPr>
      <w:ind w:left="1600"/>
    </w:pPr>
  </w:style>
  <w:style w:type="character" w:customStyle="1" w:styleId="90">
    <w:name w:val="Оглавление 9 Знак"/>
    <w:link w:val="9"/>
    <w:rsid w:val="00A86585"/>
  </w:style>
  <w:style w:type="paragraph" w:customStyle="1" w:styleId="ConsPlusNonformat">
    <w:name w:val="ConsPlusNonformat"/>
    <w:link w:val="ConsPlusNonformat0"/>
    <w:rsid w:val="00A86585"/>
    <w:pPr>
      <w:widowControl w:val="0"/>
    </w:pPr>
    <w:rPr>
      <w:rFonts w:ascii="Courier New" w:hAnsi="Courier New"/>
      <w:sz w:val="20"/>
    </w:rPr>
  </w:style>
  <w:style w:type="character" w:customStyle="1" w:styleId="ConsPlusNonformat0">
    <w:name w:val="ConsPlusNonformat"/>
    <w:link w:val="ConsPlusNonformat"/>
    <w:rsid w:val="00A86585"/>
    <w:rPr>
      <w:rFonts w:ascii="Courier New" w:hAnsi="Courier New"/>
      <w:sz w:val="20"/>
    </w:rPr>
  </w:style>
  <w:style w:type="paragraph" w:styleId="a8">
    <w:name w:val="Balloon Text"/>
    <w:basedOn w:val="a"/>
    <w:link w:val="a9"/>
    <w:rsid w:val="00A86585"/>
    <w:pPr>
      <w:spacing w:after="0" w:line="240" w:lineRule="auto"/>
    </w:pPr>
    <w:rPr>
      <w:rFonts w:ascii="Segoe UI" w:hAnsi="Segoe UI"/>
      <w:sz w:val="18"/>
    </w:rPr>
  </w:style>
  <w:style w:type="character" w:customStyle="1" w:styleId="a9">
    <w:name w:val="Текст выноски Знак"/>
    <w:basedOn w:val="11"/>
    <w:link w:val="a8"/>
    <w:rsid w:val="00A86585"/>
    <w:rPr>
      <w:rFonts w:ascii="Segoe UI" w:hAnsi="Segoe UI"/>
      <w:sz w:val="18"/>
    </w:rPr>
  </w:style>
  <w:style w:type="paragraph" w:styleId="8">
    <w:name w:val="toc 8"/>
    <w:next w:val="a"/>
    <w:link w:val="80"/>
    <w:uiPriority w:val="39"/>
    <w:rsid w:val="00A86585"/>
    <w:pPr>
      <w:ind w:left="1400"/>
    </w:pPr>
  </w:style>
  <w:style w:type="character" w:customStyle="1" w:styleId="80">
    <w:name w:val="Оглавление 8 Знак"/>
    <w:link w:val="8"/>
    <w:rsid w:val="00A86585"/>
  </w:style>
  <w:style w:type="paragraph" w:styleId="aa">
    <w:name w:val="List Paragraph"/>
    <w:basedOn w:val="a"/>
    <w:link w:val="ab"/>
    <w:uiPriority w:val="34"/>
    <w:qFormat/>
    <w:rsid w:val="00A86585"/>
    <w:pPr>
      <w:ind w:left="720"/>
      <w:contextualSpacing/>
    </w:pPr>
  </w:style>
  <w:style w:type="character" w:customStyle="1" w:styleId="ab">
    <w:name w:val="Абзац списка Знак"/>
    <w:basedOn w:val="11"/>
    <w:link w:val="aa"/>
    <w:uiPriority w:val="34"/>
    <w:rsid w:val="00A86585"/>
  </w:style>
  <w:style w:type="paragraph" w:styleId="ac">
    <w:name w:val="header"/>
    <w:basedOn w:val="a"/>
    <w:link w:val="ad"/>
    <w:rsid w:val="00A86585"/>
    <w:pPr>
      <w:tabs>
        <w:tab w:val="center" w:pos="4677"/>
        <w:tab w:val="right" w:pos="9355"/>
      </w:tabs>
    </w:pPr>
  </w:style>
  <w:style w:type="character" w:customStyle="1" w:styleId="ad">
    <w:name w:val="Верхний колонтитул Знак"/>
    <w:basedOn w:val="11"/>
    <w:link w:val="ac"/>
    <w:rsid w:val="00A86585"/>
  </w:style>
  <w:style w:type="paragraph" w:styleId="51">
    <w:name w:val="toc 5"/>
    <w:next w:val="a"/>
    <w:link w:val="52"/>
    <w:uiPriority w:val="39"/>
    <w:rsid w:val="00A86585"/>
    <w:pPr>
      <w:ind w:left="800"/>
    </w:pPr>
  </w:style>
  <w:style w:type="character" w:customStyle="1" w:styleId="52">
    <w:name w:val="Оглавление 5 Знак"/>
    <w:link w:val="51"/>
    <w:rsid w:val="00A86585"/>
  </w:style>
  <w:style w:type="paragraph" w:customStyle="1" w:styleId="18">
    <w:name w:val="Основной шрифт абзаца1"/>
    <w:link w:val="1a"/>
    <w:rsid w:val="00A86585"/>
  </w:style>
  <w:style w:type="character" w:customStyle="1" w:styleId="1a">
    <w:name w:val="Основной шрифт абзаца1"/>
    <w:link w:val="18"/>
    <w:rsid w:val="00A86585"/>
  </w:style>
  <w:style w:type="paragraph" w:customStyle="1" w:styleId="ConsPlusTitle">
    <w:name w:val="ConsPlusTitle"/>
    <w:link w:val="ConsPlusTitle0"/>
    <w:rsid w:val="00A86585"/>
    <w:pPr>
      <w:widowControl w:val="0"/>
    </w:pPr>
    <w:rPr>
      <w:rFonts w:ascii="Arial" w:hAnsi="Arial"/>
      <w:b/>
      <w:sz w:val="20"/>
    </w:rPr>
  </w:style>
  <w:style w:type="character" w:customStyle="1" w:styleId="ConsPlusTitle0">
    <w:name w:val="ConsPlusTitle"/>
    <w:link w:val="ConsPlusTitle"/>
    <w:rsid w:val="00A86585"/>
    <w:rPr>
      <w:rFonts w:ascii="Arial" w:hAnsi="Arial"/>
      <w:b/>
      <w:sz w:val="20"/>
    </w:rPr>
  </w:style>
  <w:style w:type="paragraph" w:styleId="ae">
    <w:name w:val="Subtitle"/>
    <w:next w:val="a"/>
    <w:link w:val="af"/>
    <w:uiPriority w:val="11"/>
    <w:qFormat/>
    <w:rsid w:val="00A86585"/>
    <w:rPr>
      <w:rFonts w:ascii="XO Thames" w:hAnsi="XO Thames"/>
      <w:i/>
      <w:color w:val="616161"/>
      <w:sz w:val="24"/>
    </w:rPr>
  </w:style>
  <w:style w:type="character" w:customStyle="1" w:styleId="af">
    <w:name w:val="Подзаголовок Знак"/>
    <w:link w:val="ae"/>
    <w:rsid w:val="00A86585"/>
    <w:rPr>
      <w:rFonts w:ascii="XO Thames" w:hAnsi="XO Thames"/>
      <w:i/>
      <w:color w:val="616161"/>
      <w:sz w:val="24"/>
    </w:rPr>
  </w:style>
  <w:style w:type="paragraph" w:customStyle="1" w:styleId="toc10">
    <w:name w:val="toc 10"/>
    <w:next w:val="a"/>
    <w:link w:val="toc100"/>
    <w:uiPriority w:val="39"/>
    <w:rsid w:val="00A86585"/>
    <w:pPr>
      <w:ind w:left="1800"/>
    </w:pPr>
  </w:style>
  <w:style w:type="character" w:customStyle="1" w:styleId="toc100">
    <w:name w:val="toc 10"/>
    <w:link w:val="toc10"/>
    <w:rsid w:val="00A86585"/>
  </w:style>
  <w:style w:type="paragraph" w:styleId="af0">
    <w:name w:val="Title"/>
    <w:next w:val="a"/>
    <w:link w:val="af1"/>
    <w:uiPriority w:val="10"/>
    <w:qFormat/>
    <w:rsid w:val="00A86585"/>
    <w:rPr>
      <w:rFonts w:ascii="XO Thames" w:hAnsi="XO Thames"/>
      <w:b/>
      <w:sz w:val="52"/>
    </w:rPr>
  </w:style>
  <w:style w:type="character" w:customStyle="1" w:styleId="af1">
    <w:name w:val="Название Знак"/>
    <w:link w:val="af0"/>
    <w:rsid w:val="00A86585"/>
    <w:rPr>
      <w:rFonts w:ascii="XO Thames" w:hAnsi="XO Thames"/>
      <w:b/>
      <w:sz w:val="52"/>
    </w:rPr>
  </w:style>
  <w:style w:type="character" w:customStyle="1" w:styleId="40">
    <w:name w:val="Заголовок 4 Знак"/>
    <w:link w:val="4"/>
    <w:rsid w:val="00A86585"/>
    <w:rPr>
      <w:rFonts w:ascii="XO Thames" w:hAnsi="XO Thames"/>
      <w:b/>
      <w:color w:val="595959"/>
      <w:sz w:val="26"/>
    </w:rPr>
  </w:style>
  <w:style w:type="character" w:customStyle="1" w:styleId="20">
    <w:name w:val="Заголовок 2 Знак"/>
    <w:link w:val="2"/>
    <w:rsid w:val="00A86585"/>
    <w:rPr>
      <w:rFonts w:ascii="XO Thames" w:hAnsi="XO Thames"/>
      <w:b/>
      <w:color w:val="00A0FF"/>
      <w:sz w:val="26"/>
    </w:rPr>
  </w:style>
  <w:style w:type="paragraph" w:customStyle="1" w:styleId="ConsPlusTextList">
    <w:name w:val="ConsPlusTextList"/>
    <w:link w:val="ConsPlusTextList0"/>
    <w:rsid w:val="00A86585"/>
    <w:pPr>
      <w:widowControl w:val="0"/>
    </w:pPr>
    <w:rPr>
      <w:rFonts w:ascii="Arial" w:hAnsi="Arial"/>
      <w:sz w:val="20"/>
    </w:rPr>
  </w:style>
  <w:style w:type="character" w:customStyle="1" w:styleId="ConsPlusTextList0">
    <w:name w:val="ConsPlusTextList"/>
    <w:link w:val="ConsPlusTextList"/>
    <w:rsid w:val="00A86585"/>
    <w:rPr>
      <w:rFonts w:ascii="Arial" w:hAnsi="Arial"/>
      <w:sz w:val="20"/>
    </w:rPr>
  </w:style>
  <w:style w:type="table" w:styleId="af2">
    <w:name w:val="Table Grid"/>
    <w:basedOn w:val="a1"/>
    <w:uiPriority w:val="59"/>
    <w:rsid w:val="00A865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d">
    <w:name w:val="Сетка таблицы1"/>
    <w:basedOn w:val="a1"/>
    <w:rsid w:val="00A865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2"/>
    <w:uiPriority w:val="59"/>
    <w:rsid w:val="00624EA7"/>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2"/>
    <w:uiPriority w:val="59"/>
    <w:rsid w:val="00FD00C2"/>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2"/>
    <w:uiPriority w:val="59"/>
    <w:rsid w:val="00FD00C2"/>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2"/>
    <w:uiPriority w:val="59"/>
    <w:rsid w:val="007810E7"/>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2"/>
    <w:uiPriority w:val="59"/>
    <w:rsid w:val="007810E7"/>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2"/>
    <w:uiPriority w:val="59"/>
    <w:rsid w:val="007034C3"/>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2"/>
    <w:uiPriority w:val="59"/>
    <w:rsid w:val="0082588A"/>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904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918</TotalTime>
  <Pages>27</Pages>
  <Words>8002</Words>
  <Characters>45616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cp:lastModifiedBy>
  <cp:revision>97</cp:revision>
  <cp:lastPrinted>2022-02-14T13:26:00Z</cp:lastPrinted>
  <dcterms:created xsi:type="dcterms:W3CDTF">2022-02-11T04:32:00Z</dcterms:created>
  <dcterms:modified xsi:type="dcterms:W3CDTF">2022-02-14T13:26:00Z</dcterms:modified>
</cp:coreProperties>
</file>