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28" w:rsidRDefault="00076A28" w:rsidP="00AE6C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мелкой моторики</w:t>
      </w:r>
    </w:p>
    <w:p w:rsidR="00076A28" w:rsidRPr="00076A28" w:rsidRDefault="002228B0" w:rsidP="002623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секрет, что развитие руки ребенка находится в тесной связи с развитием его речи и мышления. Уровень развития мелкой моторик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показателей интеллектуальной готовности к школьному</w:t>
      </w:r>
      <w:r w:rsidR="00905849">
        <w:rPr>
          <w:rFonts w:ascii="Times New Roman" w:hAnsi="Times New Roman" w:cs="Times New Roman"/>
          <w:sz w:val="28"/>
          <w:szCs w:val="28"/>
        </w:rPr>
        <w:t xml:space="preserve">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освоением навыков письма. Письмо-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внимания.</w:t>
      </w:r>
    </w:p>
    <w:p w:rsidR="00000000" w:rsidRDefault="00AE6CBB" w:rsidP="00AE6CBB">
      <w:pPr>
        <w:jc w:val="center"/>
        <w:rPr>
          <w:rFonts w:ascii="Times New Roman" w:hAnsi="Times New Roman" w:cs="Times New Roman"/>
          <w:sz w:val="36"/>
          <w:szCs w:val="36"/>
        </w:rPr>
      </w:pPr>
      <w:r w:rsidRPr="00AE6CBB">
        <w:rPr>
          <w:rFonts w:ascii="Times New Roman" w:hAnsi="Times New Roman" w:cs="Times New Roman"/>
          <w:sz w:val="36"/>
          <w:szCs w:val="36"/>
        </w:rPr>
        <w:t>Массаж пальчиков левой и правой  руки.</w:t>
      </w:r>
    </w:p>
    <w:p w:rsidR="00870E7A" w:rsidRDefault="00CB4D46" w:rsidP="0021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делает мама или кто- то</w:t>
      </w:r>
      <w:r w:rsidR="000F19CF">
        <w:rPr>
          <w:rFonts w:ascii="Times New Roman" w:hAnsi="Times New Roman" w:cs="Times New Roman"/>
          <w:sz w:val="28"/>
          <w:szCs w:val="28"/>
        </w:rPr>
        <w:t xml:space="preserve"> из взрослых людей. Выполняется он легким надавливанием от кончиков пальцев к запястью. Растирание выполняем сверху вниз. Сгибание</w:t>
      </w:r>
      <w:proofErr w:type="gramStart"/>
      <w:r w:rsidR="000F19C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F19CF">
        <w:rPr>
          <w:rFonts w:ascii="Times New Roman" w:hAnsi="Times New Roman" w:cs="Times New Roman"/>
          <w:sz w:val="28"/>
          <w:szCs w:val="28"/>
        </w:rPr>
        <w:t xml:space="preserve"> и разгибание пальчиков. Очень хорошую тренировку мелкой мускулатуры пальчиков обеспечивают народные игры с пальчиками «Сорока белобока», «Коза», «Пальчики в лесу», «Пальчик- мальчик» и другие.</w:t>
      </w:r>
    </w:p>
    <w:p w:rsidR="000F19CF" w:rsidRDefault="001F44F0" w:rsidP="000F19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Пальчиковая гимнастика.</w:t>
      </w:r>
    </w:p>
    <w:p w:rsidR="00BF6F3A" w:rsidRDefault="0019450D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1.Играет на «пианино».</w:t>
      </w:r>
    </w:p>
    <w:p w:rsidR="0019450D" w:rsidRDefault="0019450D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2.«Лягушки»- одновременное разгибание пальчико</w:t>
      </w:r>
      <w:r w:rsidR="00924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50D" w:rsidRDefault="0019450D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92402A">
        <w:rPr>
          <w:rFonts w:ascii="Times New Roman" w:hAnsi="Times New Roman" w:cs="Times New Roman"/>
          <w:sz w:val="28"/>
          <w:szCs w:val="28"/>
        </w:rPr>
        <w:t>гибание и разгибание пальчиков</w:t>
      </w:r>
      <w:r>
        <w:rPr>
          <w:rFonts w:ascii="Times New Roman" w:hAnsi="Times New Roman" w:cs="Times New Roman"/>
          <w:sz w:val="28"/>
          <w:szCs w:val="28"/>
        </w:rPr>
        <w:t xml:space="preserve"> по одному в кулачок и из кулачка.</w:t>
      </w:r>
    </w:p>
    <w:p w:rsidR="0019450D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Пальчики здороваются с большим пальчиком своей руки.</w:t>
      </w:r>
    </w:p>
    <w:p w:rsidR="0092402A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5.Пальчики здороваются с пальчиками другой руки.</w:t>
      </w:r>
    </w:p>
    <w:p w:rsidR="0092402A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6.Покажи «козу».</w:t>
      </w:r>
    </w:p>
    <w:p w:rsidR="0092402A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7.Покажи «ушки у зайчика».</w:t>
      </w:r>
    </w:p>
    <w:p w:rsidR="0092402A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8.Играем на «барабане».</w:t>
      </w:r>
    </w:p>
    <w:p w:rsidR="0092402A" w:rsidRDefault="0092402A" w:rsidP="00BF6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9.Хлопаем в ладоши.</w:t>
      </w:r>
    </w:p>
    <w:p w:rsidR="00215484" w:rsidRDefault="00215484" w:rsidP="007C5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5E83" w:rsidRDefault="0012202C" w:rsidP="007C5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Работа с мелким раздаточным материалом.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1.Выкладывание цветов, шариков, домиков и других предметов из мозаики, пшена, рисовых зерен, палочек.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вкладышами.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3.Парамидки различных размеров.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4.Нанизывание бусинок на стержень, снятие их по одной.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5.Шнуровка:                                                                                                                               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спользуют плотный картон с дырочками;                                                                                                                                                                                                                                                   б)учиться завязывать шнурки;                                                            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6.Застегивание пуговиц.</w:t>
      </w:r>
    </w:p>
    <w:p w:rsid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7.Рвать на мелкие кусочки бумагу, сначала хаотично, а потом по сгибам, по контуру.</w:t>
      </w:r>
    </w:p>
    <w:p w:rsidR="00851829" w:rsidRDefault="00990EAA" w:rsidP="00990E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Аппликация.</w:t>
      </w:r>
    </w:p>
    <w:p w:rsidR="00990EAA" w:rsidRDefault="00164E91" w:rsidP="0099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ножницами, держать ножницы, стричь ровными линиями, потом по контуру: кружочки, овалы, квадратики, треугольники и другие фигурки. Эти фигурки вырезают из цветной бумаги или раскрашивают белую бумагу и делают из них аппликации.</w:t>
      </w:r>
    </w:p>
    <w:p w:rsidR="00164E91" w:rsidRDefault="00870759" w:rsidP="008707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Рисование.</w:t>
      </w:r>
    </w:p>
    <w:p w:rsidR="00870759" w:rsidRPr="00870759" w:rsidRDefault="00EA5FB4" w:rsidP="0087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кисточку. При работе с красками,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наносить краску и убирать рабочее место.</w:t>
      </w:r>
    </w:p>
    <w:p w:rsidR="00851829" w:rsidRPr="00851829" w:rsidRDefault="00851829" w:rsidP="00851829">
      <w:pPr>
        <w:rPr>
          <w:rFonts w:ascii="Times New Roman" w:hAnsi="Times New Roman" w:cs="Times New Roman"/>
          <w:sz w:val="28"/>
          <w:szCs w:val="28"/>
        </w:rPr>
      </w:pPr>
    </w:p>
    <w:p w:rsidR="00CB4D46" w:rsidRPr="000F19CF" w:rsidRDefault="00CB4D46" w:rsidP="000F19C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4D46" w:rsidRPr="000F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F71"/>
    <w:rsid w:val="00076A28"/>
    <w:rsid w:val="000F19CF"/>
    <w:rsid w:val="0012202C"/>
    <w:rsid w:val="00164E91"/>
    <w:rsid w:val="0019450D"/>
    <w:rsid w:val="001F44F0"/>
    <w:rsid w:val="00215484"/>
    <w:rsid w:val="002228B0"/>
    <w:rsid w:val="002623B9"/>
    <w:rsid w:val="007C5E83"/>
    <w:rsid w:val="00814F71"/>
    <w:rsid w:val="00851829"/>
    <w:rsid w:val="00870759"/>
    <w:rsid w:val="00870E7A"/>
    <w:rsid w:val="00905849"/>
    <w:rsid w:val="0092402A"/>
    <w:rsid w:val="00990EAA"/>
    <w:rsid w:val="00AE6CBB"/>
    <w:rsid w:val="00BF6F3A"/>
    <w:rsid w:val="00CB4D46"/>
    <w:rsid w:val="00E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D1AC-BB6D-4B62-B61C-5FA13257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2020-05-08T09:20:00Z</dcterms:created>
  <dcterms:modified xsi:type="dcterms:W3CDTF">2020-05-08T10:02:00Z</dcterms:modified>
</cp:coreProperties>
</file>