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E9A" w:rsidRDefault="003076EE" w:rsidP="009C4E9A">
      <w:pPr>
        <w:spacing w:after="0" w:line="240" w:lineRule="auto"/>
        <w:jc w:val="center"/>
        <w:rPr>
          <w:rFonts w:ascii="PT Astra Serif" w:hAnsi="PT Astra Serif" w:cs="Arial"/>
          <w:b/>
          <w:color w:val="333333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Arial"/>
          <w:b/>
          <w:color w:val="333333"/>
          <w:sz w:val="28"/>
          <w:szCs w:val="28"/>
          <w:shd w:val="clear" w:color="auto" w:fill="FFFFFF"/>
        </w:rPr>
        <w:t xml:space="preserve">Несколько идей для развития моторики </w:t>
      </w:r>
    </w:p>
    <w:p w:rsidR="00135EF1" w:rsidRPr="009C4E9A" w:rsidRDefault="003076EE" w:rsidP="009C4E9A">
      <w:pPr>
        <w:spacing w:after="0" w:line="240" w:lineRule="auto"/>
        <w:jc w:val="center"/>
        <w:rPr>
          <w:rFonts w:ascii="PT Astra Serif" w:hAnsi="PT Astra Serif" w:cs="Arial"/>
          <w:b/>
          <w:color w:val="333333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Arial"/>
          <w:b/>
          <w:color w:val="333333"/>
          <w:sz w:val="28"/>
          <w:szCs w:val="28"/>
          <w:shd w:val="clear" w:color="auto" w:fill="FFFFFF"/>
        </w:rPr>
        <w:t xml:space="preserve">ребенка в </w:t>
      </w:r>
      <w:bookmarkStart w:id="0" w:name="_GoBack"/>
      <w:bookmarkEnd w:id="0"/>
      <w:r w:rsidRPr="009C4E9A">
        <w:rPr>
          <w:rFonts w:ascii="PT Astra Serif" w:hAnsi="PT Astra Serif" w:cs="Arial"/>
          <w:b/>
          <w:color w:val="333333"/>
          <w:sz w:val="28"/>
          <w:szCs w:val="28"/>
          <w:shd w:val="clear" w:color="auto" w:fill="FFFFFF"/>
        </w:rPr>
        <w:t>домашних условиях</w:t>
      </w:r>
    </w:p>
    <w:p w:rsidR="009C4E9A" w:rsidRDefault="009C4E9A" w:rsidP="009C4E9A">
      <w:pPr>
        <w:spacing w:after="0" w:line="240" w:lineRule="auto"/>
        <w:jc w:val="right"/>
        <w:rPr>
          <w:rFonts w:ascii="PT Astra Serif" w:hAnsi="PT Astra Serif" w:cs="Times New Roman"/>
          <w:color w:val="333333"/>
          <w:sz w:val="28"/>
          <w:szCs w:val="28"/>
          <w:shd w:val="clear" w:color="auto" w:fill="FFFFFF"/>
        </w:rPr>
      </w:pPr>
    </w:p>
    <w:p w:rsidR="00390475" w:rsidRDefault="00390475" w:rsidP="009C4E9A">
      <w:pPr>
        <w:spacing w:after="0" w:line="240" w:lineRule="auto"/>
        <w:jc w:val="right"/>
        <w:rPr>
          <w:rFonts w:ascii="PT Astra Serif" w:hAnsi="PT Astra Serif" w:cs="Times New Roman"/>
          <w:color w:val="333333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Times New Roman"/>
          <w:color w:val="333333"/>
          <w:sz w:val="28"/>
          <w:szCs w:val="28"/>
          <w:shd w:val="clear" w:color="auto" w:fill="FFFFFF"/>
        </w:rPr>
        <w:t xml:space="preserve">подготовила: </w:t>
      </w:r>
      <w:r w:rsidR="009C4E9A">
        <w:rPr>
          <w:rFonts w:ascii="PT Astra Serif" w:hAnsi="PT Astra Serif" w:cs="Times New Roman"/>
          <w:color w:val="333333"/>
          <w:sz w:val="28"/>
          <w:szCs w:val="28"/>
          <w:shd w:val="clear" w:color="auto" w:fill="FFFFFF"/>
        </w:rPr>
        <w:t xml:space="preserve">воспитатель </w:t>
      </w:r>
      <w:r w:rsidRPr="009C4E9A">
        <w:rPr>
          <w:rFonts w:ascii="PT Astra Serif" w:hAnsi="PT Astra Serif" w:cs="Times New Roman"/>
          <w:color w:val="333333"/>
          <w:sz w:val="28"/>
          <w:szCs w:val="28"/>
          <w:shd w:val="clear" w:color="auto" w:fill="FFFFFF"/>
        </w:rPr>
        <w:t>Палий О.В.</w:t>
      </w:r>
    </w:p>
    <w:p w:rsidR="009C4E9A" w:rsidRPr="009C4E9A" w:rsidRDefault="009C4E9A" w:rsidP="009C4E9A">
      <w:pPr>
        <w:spacing w:after="0" w:line="240" w:lineRule="auto"/>
        <w:jc w:val="right"/>
        <w:rPr>
          <w:rFonts w:ascii="PT Astra Serif" w:hAnsi="PT Astra Serif" w:cs="Times New Roman"/>
          <w:color w:val="333333"/>
          <w:sz w:val="28"/>
          <w:szCs w:val="28"/>
          <w:shd w:val="clear" w:color="auto" w:fill="FFFFFF"/>
        </w:rPr>
      </w:pPr>
    </w:p>
    <w:p w:rsidR="00FD02BF" w:rsidRPr="009C4E9A" w:rsidRDefault="00FD02BF" w:rsidP="009C4E9A">
      <w:pPr>
        <w:pStyle w:val="a3"/>
        <w:spacing w:before="0" w:beforeAutospacing="0" w:after="0" w:afterAutospacing="0"/>
        <w:ind w:firstLine="360"/>
        <w:jc w:val="both"/>
        <w:rPr>
          <w:rFonts w:ascii="PT Astra Serif" w:hAnsi="PT Astra Serif"/>
          <w:color w:val="111111"/>
          <w:sz w:val="28"/>
          <w:szCs w:val="28"/>
        </w:rPr>
      </w:pPr>
      <w:r w:rsidRPr="009C4E9A">
        <w:rPr>
          <w:rStyle w:val="a4"/>
          <w:rFonts w:ascii="PT Astra Serif" w:hAnsi="PT Astra Serif"/>
          <w:i/>
          <w:iCs/>
          <w:color w:val="111111"/>
          <w:sz w:val="28"/>
          <w:szCs w:val="28"/>
          <w:bdr w:val="none" w:sz="0" w:space="0" w:color="auto" w:frame="1"/>
        </w:rPr>
        <w:t>Мелкая моторика рук</w:t>
      </w:r>
      <w:r w:rsidRPr="009C4E9A">
        <w:rPr>
          <w:rFonts w:ascii="PT Astra Serif" w:hAnsi="PT Astra Serif"/>
          <w:color w:val="111111"/>
          <w:sz w:val="28"/>
          <w:szCs w:val="28"/>
        </w:rPr>
        <w:t xml:space="preserve"> - это движение мелких мышц кисти, направленное на овладение навыками действия с предметами, которое дает возможность человеку выполнять тонкие двигательные акты, такие как рисование, письмо, вышивание, </w:t>
      </w:r>
      <w:proofErr w:type="spellStart"/>
      <w:r w:rsidRPr="009C4E9A">
        <w:rPr>
          <w:rFonts w:ascii="PT Astra Serif" w:hAnsi="PT Astra Serif"/>
          <w:color w:val="111111"/>
          <w:sz w:val="28"/>
          <w:szCs w:val="28"/>
        </w:rPr>
        <w:t>бисероплетение</w:t>
      </w:r>
      <w:proofErr w:type="spellEnd"/>
      <w:r w:rsidRPr="009C4E9A">
        <w:rPr>
          <w:rFonts w:ascii="PT Astra Serif" w:hAnsi="PT Astra Serif"/>
          <w:color w:val="111111"/>
          <w:sz w:val="28"/>
          <w:szCs w:val="28"/>
        </w:rPr>
        <w:t xml:space="preserve"> и т. д. </w:t>
      </w:r>
    </w:p>
    <w:p w:rsidR="00FD02BF" w:rsidRPr="009C4E9A" w:rsidRDefault="00FD02BF" w:rsidP="009C4E9A">
      <w:pPr>
        <w:pStyle w:val="a3"/>
        <w:spacing w:before="0" w:beforeAutospacing="0" w:after="0" w:afterAutospacing="0"/>
        <w:ind w:firstLine="360"/>
        <w:jc w:val="both"/>
        <w:rPr>
          <w:rFonts w:ascii="PT Astra Serif" w:hAnsi="PT Astra Serif"/>
          <w:color w:val="111111"/>
          <w:sz w:val="28"/>
          <w:szCs w:val="28"/>
        </w:rPr>
      </w:pPr>
      <w:r w:rsidRPr="009C4E9A">
        <w:rPr>
          <w:rFonts w:ascii="PT Astra Serif" w:hAnsi="PT Astra Serif"/>
          <w:color w:val="111111"/>
          <w:sz w:val="28"/>
          <w:szCs w:val="28"/>
        </w:rPr>
        <w:t xml:space="preserve"> Известно, что </w:t>
      </w:r>
      <w:r w:rsidRPr="009C4E9A">
        <w:rPr>
          <w:rStyle w:val="a4"/>
          <w:rFonts w:ascii="PT Astra Serif" w:hAnsi="PT Astra Serif"/>
          <w:i/>
          <w:iCs/>
          <w:color w:val="111111"/>
          <w:sz w:val="28"/>
          <w:szCs w:val="28"/>
          <w:bdr w:val="none" w:sz="0" w:space="0" w:color="auto" w:frame="1"/>
        </w:rPr>
        <w:t>мелкая моторика рук</w:t>
      </w:r>
      <w:r w:rsidRPr="009C4E9A">
        <w:rPr>
          <w:rFonts w:ascii="PT Astra Serif" w:hAnsi="PT Astra Serif"/>
          <w:color w:val="111111"/>
          <w:sz w:val="28"/>
          <w:szCs w:val="28"/>
        </w:rPr>
        <w:t xml:space="preserve">, оказывает большое влияние на развитие всего организма, взаимодействует не только с речью, но и с мышлением, вниманием, координацией движений и </w:t>
      </w:r>
      <w:proofErr w:type="gramStart"/>
      <w:r w:rsidRPr="009C4E9A">
        <w:rPr>
          <w:rFonts w:ascii="PT Astra Serif" w:hAnsi="PT Astra Serif"/>
          <w:color w:val="111111"/>
          <w:sz w:val="28"/>
          <w:szCs w:val="28"/>
        </w:rPr>
        <w:t>пространственном</w:t>
      </w:r>
      <w:proofErr w:type="gramEnd"/>
      <w:r w:rsidRPr="009C4E9A">
        <w:rPr>
          <w:rFonts w:ascii="PT Astra Serif" w:hAnsi="PT Astra Serif"/>
          <w:color w:val="111111"/>
          <w:sz w:val="28"/>
          <w:szCs w:val="28"/>
        </w:rPr>
        <w:t xml:space="preserve"> восприятием, наблюдательностью, воображением, зрительной и двигательной памятью. </w:t>
      </w:r>
    </w:p>
    <w:p w:rsidR="00FD02BF" w:rsidRPr="009C4E9A" w:rsidRDefault="00FD02BF" w:rsidP="009C4E9A">
      <w:pPr>
        <w:pStyle w:val="a3"/>
        <w:spacing w:before="0" w:beforeAutospacing="0" w:after="0" w:afterAutospacing="0"/>
        <w:ind w:firstLine="360"/>
        <w:jc w:val="both"/>
        <w:rPr>
          <w:rFonts w:ascii="PT Astra Serif" w:hAnsi="PT Astra Serif"/>
          <w:color w:val="111111"/>
          <w:sz w:val="28"/>
          <w:szCs w:val="28"/>
        </w:rPr>
      </w:pPr>
      <w:r w:rsidRPr="009C4E9A">
        <w:rPr>
          <w:rStyle w:val="a4"/>
          <w:rFonts w:ascii="PT Astra Serif" w:hAnsi="PT Astra Serif"/>
          <w:i/>
          <w:iCs/>
          <w:color w:val="111111"/>
          <w:sz w:val="28"/>
          <w:szCs w:val="28"/>
          <w:bdr w:val="none" w:sz="0" w:space="0" w:color="auto" w:frame="1"/>
        </w:rPr>
        <w:t>Поэтому</w:t>
      </w:r>
      <w:r w:rsidRPr="009C4E9A">
        <w:rPr>
          <w:rFonts w:ascii="PT Astra Serif" w:hAnsi="PT Astra Serif"/>
          <w:color w:val="111111"/>
          <w:sz w:val="28"/>
          <w:szCs w:val="28"/>
        </w:rPr>
        <w:t xml:space="preserve"> тренировка движений пальцев и кисти рук является важнейшим фактором, стимулирующим речевое развитие ребёнка, способствующим улучшению 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</w:t>
      </w:r>
      <w:r w:rsidR="009C4E9A">
        <w:rPr>
          <w:rFonts w:ascii="PT Astra Serif" w:hAnsi="PT Astra Serif"/>
          <w:color w:val="111111"/>
          <w:sz w:val="28"/>
          <w:szCs w:val="28"/>
        </w:rPr>
        <w:t>.</w:t>
      </w:r>
    </w:p>
    <w:p w:rsidR="00B075CB" w:rsidRPr="009C4E9A" w:rsidRDefault="00B075CB" w:rsidP="009C4E9A">
      <w:pPr>
        <w:spacing w:after="0" w:line="240" w:lineRule="auto"/>
        <w:jc w:val="both"/>
        <w:rPr>
          <w:rFonts w:ascii="PT Astra Serif" w:hAnsi="PT Astra Serif" w:cs="Arial"/>
          <w:color w:val="222222"/>
          <w:sz w:val="28"/>
          <w:szCs w:val="28"/>
          <w:shd w:val="clear" w:color="auto" w:fill="FFFFFF"/>
        </w:rPr>
      </w:pPr>
    </w:p>
    <w:p w:rsidR="00FD02BF" w:rsidRPr="009C4E9A" w:rsidRDefault="00B075CB" w:rsidP="009C4E9A">
      <w:pPr>
        <w:spacing w:after="0" w:line="240" w:lineRule="auto"/>
        <w:jc w:val="both"/>
        <w:rPr>
          <w:rFonts w:ascii="PT Astra Serif" w:hAnsi="PT Astra Serif" w:cs="Times New Roman"/>
          <w:color w:val="222222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100631" cy="2065020"/>
            <wp:effectExtent l="0" t="0" r="5080" b="0"/>
            <wp:wrapSquare wrapText="bothSides"/>
            <wp:docPr id="1" name="Рисунок 1" descr="https://1.bp.blogspot.com/-VaR_iPMiz88/XRc_nBvaOkI/AAAAAAAABBg/eLfGnogendE63BJDPtDW8ULU2k2JCYqNQCLcBGAs/s1600/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VaR_iPMiz88/XRc_nBvaOkI/AAAAAAAABBg/eLfGnogendE63BJDPtDW8ULU2k2JCYqNQCLcBGAs/s1600/6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31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0E6" w:rsidRPr="009C4E9A" w:rsidRDefault="00FD02BF" w:rsidP="009C4E9A">
      <w:pPr>
        <w:spacing w:after="0" w:line="240" w:lineRule="auto"/>
        <w:jc w:val="both"/>
        <w:rPr>
          <w:rFonts w:ascii="PT Astra Serif" w:hAnsi="PT Astra Serif" w:cs="Times New Roman"/>
          <w:color w:val="222222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Times New Roman"/>
          <w:color w:val="222222"/>
          <w:sz w:val="28"/>
          <w:szCs w:val="28"/>
          <w:shd w:val="clear" w:color="auto" w:fill="FFFFFF"/>
        </w:rPr>
        <w:t xml:space="preserve">1. </w:t>
      </w:r>
      <w:r w:rsidR="008870E6" w:rsidRPr="009C4E9A">
        <w:rPr>
          <w:rFonts w:ascii="PT Astra Serif" w:hAnsi="PT Astra Serif" w:cs="Times New Roman"/>
          <w:color w:val="222222"/>
          <w:sz w:val="28"/>
          <w:szCs w:val="28"/>
          <w:shd w:val="clear" w:color="auto" w:fill="FFFFFF"/>
        </w:rPr>
        <w:t>Незаменимый компонент для домашних «полезных» игр – крупы. Можно пересыпать их из одной емкости в другую при помощи рук и разных предметов, сортировать по виду, прятать и находить в них игрушки.</w:t>
      </w:r>
    </w:p>
    <w:p w:rsidR="00FD02BF" w:rsidRPr="009C4E9A" w:rsidRDefault="00B075CB" w:rsidP="009C4E9A">
      <w:pPr>
        <w:spacing w:after="0" w:line="240" w:lineRule="auto"/>
        <w:rPr>
          <w:rFonts w:ascii="PT Astra Serif" w:hAnsi="PT Astra Serif" w:cs="Arial"/>
          <w:color w:val="222222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Arial"/>
          <w:color w:val="222222"/>
          <w:sz w:val="28"/>
          <w:szCs w:val="28"/>
          <w:shd w:val="clear" w:color="auto" w:fill="FFFFFF"/>
        </w:rPr>
        <w:t xml:space="preserve">                                     </w:t>
      </w:r>
    </w:p>
    <w:p w:rsidR="00FD02BF" w:rsidRPr="009C4E9A" w:rsidRDefault="00FD02BF" w:rsidP="009C4E9A">
      <w:pPr>
        <w:spacing w:after="0" w:line="240" w:lineRule="auto"/>
        <w:rPr>
          <w:rFonts w:ascii="PT Astra Serif" w:hAnsi="PT Astra Serif" w:cs="Times New Roman"/>
          <w:color w:val="222222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Times New Roman"/>
          <w:color w:val="222222"/>
          <w:sz w:val="28"/>
          <w:szCs w:val="28"/>
          <w:shd w:val="clear" w:color="auto" w:fill="FFFFFF"/>
        </w:rPr>
        <w:t>2. Не забывайте про тесто из соли. Это надолго займет ребенка, а главное – это развивающее занятие: полепить из теста, запечь в духовке, раскрасить гуашью или какими-то другими подходящими красками. Все, что касается поделок, аппликаций, здесь вполне уместно – дайте волю фантазии и воображению. Позвольте ребенку просто повозиться с фасолью, с тестом, с краской.</w:t>
      </w:r>
    </w:p>
    <w:p w:rsidR="003076EE" w:rsidRPr="009C4E9A" w:rsidRDefault="00B075CB" w:rsidP="009C4E9A">
      <w:pPr>
        <w:spacing w:after="0" w:line="240" w:lineRule="auto"/>
        <w:rPr>
          <w:rFonts w:ascii="PT Astra Serif" w:hAnsi="PT Astra Serif" w:cs="Arial"/>
          <w:color w:val="222222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Arial"/>
          <w:color w:val="222222"/>
          <w:sz w:val="28"/>
          <w:szCs w:val="28"/>
          <w:shd w:val="clear" w:color="auto" w:fill="FFFFFF"/>
        </w:rPr>
        <w:t xml:space="preserve">                                     </w:t>
      </w:r>
      <w:r w:rsidR="003076EE" w:rsidRPr="009C4E9A">
        <w:rPr>
          <w:rFonts w:ascii="PT Astra Serif" w:hAnsi="PT Astra Serif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1801368"/>
            <wp:effectExtent l="0" t="0" r="0" b="8890"/>
            <wp:docPr id="9" name="Рисунок 9" descr="https://attuale.ru/wp-content/uploads/2019/01/Opera-Snimok_2019-01-26_124351_www.nashidetki.pr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ttuale.ru/wp-content/uploads/2019/01/Opera-Snimok_2019-01-26_124351_www.nashidetki.pro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1" cy="180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EE" w:rsidRPr="009C4E9A" w:rsidRDefault="003076EE" w:rsidP="009C4E9A">
      <w:pPr>
        <w:spacing w:after="0" w:line="240" w:lineRule="auto"/>
        <w:rPr>
          <w:rFonts w:ascii="PT Astra Serif" w:hAnsi="PT Astra Serif" w:cs="Arial"/>
          <w:color w:val="222222"/>
          <w:sz w:val="28"/>
          <w:szCs w:val="28"/>
          <w:shd w:val="clear" w:color="auto" w:fill="FFFFFF"/>
        </w:rPr>
      </w:pPr>
    </w:p>
    <w:p w:rsidR="00FD02BF" w:rsidRPr="009C4E9A" w:rsidRDefault="008870E6" w:rsidP="009C4E9A">
      <w:pPr>
        <w:spacing w:after="0" w:line="240" w:lineRule="auto"/>
        <w:rPr>
          <w:rFonts w:ascii="PT Astra Serif" w:hAnsi="PT Astra Serif" w:cs="Times New Roman"/>
          <w:color w:val="222222"/>
          <w:sz w:val="28"/>
          <w:szCs w:val="28"/>
          <w:shd w:val="clear" w:color="auto" w:fill="FFFFFF"/>
        </w:rPr>
      </w:pPr>
      <w:r w:rsidRPr="009C4E9A">
        <w:rPr>
          <w:rFonts w:ascii="PT Astra Serif" w:hAnsi="PT Astra Serif" w:cs="Times New Roman"/>
          <w:color w:val="222222"/>
          <w:sz w:val="28"/>
          <w:szCs w:val="28"/>
          <w:shd w:val="clear" w:color="auto" w:fill="FFFFFF"/>
        </w:rPr>
        <w:lastRenderedPageBreak/>
        <w:t>3. Хороший способ с пользой развлечь непоседу – игры с прищепками. Их можно снимать и снова крепить к веревочкам, ленточкам, сортировать по цветам, создавать с их помощью необычные фигурки.</w:t>
      </w:r>
    </w:p>
    <w:p w:rsidR="00FD02BF" w:rsidRPr="009C4E9A" w:rsidRDefault="00B075CB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C4E9A">
        <w:rPr>
          <w:rFonts w:ascii="PT Astra Serif" w:hAnsi="PT Astra Serif"/>
          <w:sz w:val="28"/>
          <w:szCs w:val="28"/>
        </w:rPr>
        <w:t xml:space="preserve">                                            </w:t>
      </w:r>
      <w:r w:rsidR="00FD02BF"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006090" cy="2004060"/>
            <wp:effectExtent l="0" t="0" r="3810" b="0"/>
            <wp:docPr id="2" name="Рисунок 2" descr="http://yvsharapova.ucoz.net/6a0147e1d4f40f970b01a73d9fdbe2970d-6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vsharapova.ucoz.net/6a0147e1d4f40f970b01a73d9fdbe2970d-600w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3A" w:rsidRPr="009C4E9A" w:rsidRDefault="00C0203A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8870E6" w:rsidRPr="009C4E9A" w:rsidRDefault="003076EE" w:rsidP="009C4E9A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4.</w:t>
      </w:r>
      <w:r w:rsidR="008870E6" w:rsidRPr="009C4E9A">
        <w:rPr>
          <w:rFonts w:ascii="PT Astra Serif" w:hAnsi="PT Astra Serif" w:cs="Times New Roman"/>
          <w:sz w:val="28"/>
          <w:szCs w:val="28"/>
        </w:rPr>
        <w:t xml:space="preserve">Коробка с манкой или </w:t>
      </w:r>
      <w:r w:rsidR="000B18F7" w:rsidRPr="009C4E9A">
        <w:rPr>
          <w:rFonts w:ascii="PT Astra Serif" w:hAnsi="PT Astra Serif" w:cs="Times New Roman"/>
          <w:sz w:val="28"/>
          <w:szCs w:val="28"/>
        </w:rPr>
        <w:t xml:space="preserve">другой </w:t>
      </w:r>
      <w:r w:rsidR="008870E6" w:rsidRPr="009C4E9A">
        <w:rPr>
          <w:rFonts w:ascii="PT Astra Serif" w:hAnsi="PT Astra Serif" w:cs="Times New Roman"/>
          <w:sz w:val="28"/>
          <w:szCs w:val="28"/>
        </w:rPr>
        <w:t>мелкой крупой – еще одно развивающее приспособление. Насыпьте тонкий слой манки на дно коробки, пусть малыш рисует на ней пальчиком, палочкой, оставляет отпечатки игрушек или ручек.</w:t>
      </w:r>
    </w:p>
    <w:p w:rsidR="00D61DEF" w:rsidRPr="009C4E9A" w:rsidRDefault="00D61DEF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C4E9A">
        <w:rPr>
          <w:rFonts w:ascii="PT Astra Serif" w:hAnsi="PT Astra Serif"/>
          <w:sz w:val="28"/>
          <w:szCs w:val="28"/>
        </w:rPr>
        <w:t xml:space="preserve">                                 </w:t>
      </w:r>
      <w:r w:rsidR="00B075CB" w:rsidRPr="009C4E9A">
        <w:rPr>
          <w:rFonts w:ascii="PT Astra Serif" w:hAnsi="PT Astra Serif"/>
          <w:sz w:val="28"/>
          <w:szCs w:val="28"/>
        </w:rPr>
        <w:t xml:space="preserve">                                              </w:t>
      </w:r>
      <w:r w:rsidRPr="009C4E9A">
        <w:rPr>
          <w:rFonts w:ascii="PT Astra Serif" w:hAnsi="PT Astra Serif"/>
          <w:sz w:val="28"/>
          <w:szCs w:val="28"/>
        </w:rPr>
        <w:t xml:space="preserve">          </w:t>
      </w:r>
      <w:r w:rsidR="00C0203A"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834640" cy="2125980"/>
            <wp:effectExtent l="0" t="0" r="3810" b="7620"/>
            <wp:docPr id="3" name="Рисунок 3" descr="http://malachit-dou.ru/sites/default/files/1_%D0%BC%D0%BE%D0%B8%D1%81%D0%B5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lachit-dou.ru/sites/default/files/1_%D0%BC%D0%BE%D0%B8%D1%81%D0%B5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3A" w:rsidRPr="009C4E9A" w:rsidRDefault="003076EE" w:rsidP="009C4E9A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 xml:space="preserve">5. </w:t>
      </w:r>
      <w:r w:rsidR="00D61DEF" w:rsidRPr="009C4E9A">
        <w:rPr>
          <w:rFonts w:ascii="PT Astra Serif" w:hAnsi="PT Astra Serif" w:cs="Times New Roman"/>
          <w:sz w:val="28"/>
          <w:szCs w:val="28"/>
        </w:rPr>
        <w:t>Увлекут малышей и специальные развивающие рамки на пуговках, липучках, крючках. В домашних условиях можно взять одежду с пуговицами, с молнией, липучк</w:t>
      </w:r>
      <w:r w:rsidR="00B075CB" w:rsidRPr="009C4E9A">
        <w:rPr>
          <w:rFonts w:ascii="PT Astra Serif" w:hAnsi="PT Astra Serif" w:cs="Times New Roman"/>
          <w:sz w:val="28"/>
          <w:szCs w:val="28"/>
        </w:rPr>
        <w:t>ами, обувь для обучения шнуровке</w:t>
      </w:r>
      <w:r w:rsidR="00D61DEF" w:rsidRPr="009C4E9A">
        <w:rPr>
          <w:rFonts w:ascii="PT Astra Serif" w:hAnsi="PT Astra Serif"/>
          <w:sz w:val="28"/>
          <w:szCs w:val="28"/>
        </w:rPr>
        <w:t xml:space="preserve">            </w:t>
      </w:r>
      <w:r w:rsidR="00C0203A"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058511" cy="2217420"/>
            <wp:effectExtent l="0" t="0" r="8890" b="0"/>
            <wp:docPr id="4" name="Рисунок 4" descr="https://i.pinimg.com/736x/b6/af/e3/b6afe311fb380fbe8d51f98eafc5e868--book-projects-sewing-pro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b6/af/e3/b6afe311fb380fbe8d51f98eafc5e868--book-projects-sewing-proj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32" cy="22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F7" w:rsidRPr="009C4E9A" w:rsidRDefault="003076EE" w:rsidP="009C4E9A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 xml:space="preserve">6. </w:t>
      </w:r>
      <w:r w:rsidR="00D61DEF" w:rsidRPr="009C4E9A">
        <w:rPr>
          <w:rFonts w:ascii="PT Astra Serif" w:hAnsi="PT Astra Serif" w:cs="Times New Roman"/>
          <w:sz w:val="28"/>
          <w:szCs w:val="28"/>
        </w:rPr>
        <w:t>Вылавливание разных предметов и</w:t>
      </w:r>
      <w:r w:rsidR="000B18F7" w:rsidRPr="009C4E9A">
        <w:rPr>
          <w:rFonts w:ascii="PT Astra Serif" w:hAnsi="PT Astra Serif" w:cs="Times New Roman"/>
          <w:sz w:val="28"/>
          <w:szCs w:val="28"/>
        </w:rPr>
        <w:t>з емкости с водой шумовкой, ситечком, ложкой.</w:t>
      </w:r>
      <w:r w:rsidR="00D61DEF" w:rsidRPr="009C4E9A">
        <w:rPr>
          <w:rFonts w:ascii="PT Astra Serif" w:hAnsi="PT Astra Serif" w:cs="Times New Roman"/>
          <w:sz w:val="28"/>
          <w:szCs w:val="28"/>
        </w:rPr>
        <w:t xml:space="preserve">           </w:t>
      </w:r>
    </w:p>
    <w:p w:rsidR="00C0203A" w:rsidRPr="009C4E9A" w:rsidRDefault="00C0203A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C4E9A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3160" cy="1559130"/>
            <wp:effectExtent l="0" t="0" r="0" b="3175"/>
            <wp:docPr id="5" name="Рисунок 5" descr="https://2.bp.blogspot.com/-_Gi26gD-Yhw/WBtqjlqCq_I/AAAAAAAACDQ/kQtOjmPId98NJQUCKWYsqyDqEr7OncDbgCLcB/s1600/%25D1%2581%25D0%25B8%25D1%2582%25D0%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_Gi26gD-Yhw/WBtqjlqCq_I/AAAAAAAACDQ/kQtOjmPId98NJQUCKWYsqyDqEr7OncDbgCLcB/s1600/%25D1%2581%25D0%25B8%25D1%2582%25D0%25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42" cy="157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DEF" w:rsidRPr="009C4E9A">
        <w:rPr>
          <w:rFonts w:ascii="PT Astra Serif" w:hAnsi="PT Astra Serif"/>
          <w:sz w:val="28"/>
          <w:szCs w:val="28"/>
        </w:rPr>
        <w:t xml:space="preserve">  </w:t>
      </w:r>
      <w:r w:rsidR="000B18F7" w:rsidRPr="009C4E9A">
        <w:rPr>
          <w:rFonts w:ascii="PT Astra Serif" w:hAnsi="PT Astra Serif"/>
          <w:sz w:val="28"/>
          <w:szCs w:val="28"/>
        </w:rPr>
        <w:t xml:space="preserve">        </w:t>
      </w:r>
      <w:r w:rsidR="00D61DEF" w:rsidRPr="009C4E9A">
        <w:rPr>
          <w:rFonts w:ascii="PT Astra Serif" w:hAnsi="PT Astra Serif"/>
          <w:sz w:val="28"/>
          <w:szCs w:val="28"/>
        </w:rPr>
        <w:t xml:space="preserve">  </w:t>
      </w:r>
      <w:r w:rsidR="000B18F7"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922270" cy="1535166"/>
            <wp:effectExtent l="0" t="0" r="0" b="8255"/>
            <wp:docPr id="8" name="Рисунок 8" descr="https://avatars.mds.yandex.net/get-zen_doc/1570751/pub_5cd1a3230de4a600b3da74cd_5cd1ce445a6e0400b34f0fc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570751/pub_5cd1a3230de4a600b3da74cd_5cd1ce445a6e0400b34f0fc5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59" cy="15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3A" w:rsidRPr="009C4E9A" w:rsidRDefault="00C0203A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C0203A" w:rsidRPr="009C4E9A" w:rsidRDefault="003076EE" w:rsidP="009C4E9A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 xml:space="preserve">7. </w:t>
      </w:r>
      <w:r w:rsidR="00C0203A" w:rsidRPr="009C4E9A">
        <w:rPr>
          <w:rFonts w:ascii="PT Astra Serif" w:hAnsi="PT Astra Serif" w:cs="Times New Roman"/>
          <w:sz w:val="28"/>
          <w:szCs w:val="28"/>
        </w:rPr>
        <w:t>Для занятий пригодятся и старые замки с ключами: пусть маленький непоседа подбирает ключики к замочным скважинам</w:t>
      </w:r>
    </w:p>
    <w:p w:rsidR="00B075CB" w:rsidRPr="009C4E9A" w:rsidRDefault="00B075CB" w:rsidP="009C4E9A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C0203A" w:rsidRPr="009C4E9A" w:rsidRDefault="00B075CB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C4E9A">
        <w:rPr>
          <w:rFonts w:ascii="PT Astra Serif" w:hAnsi="PT Astra Serif"/>
          <w:sz w:val="28"/>
          <w:szCs w:val="28"/>
        </w:rPr>
        <w:t xml:space="preserve">                                         </w:t>
      </w:r>
      <w:r w:rsidR="006014FC"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044190" cy="2029460"/>
            <wp:effectExtent l="0" t="0" r="3810" b="8890"/>
            <wp:docPr id="14" name="Рисунок 14" descr="https://s1.1zoom.me/big3/633/locksmith_lockKey_lock_48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1.1zoom.me/big3/633/locksmith_lockKey_lock_481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16" cy="20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E6" w:rsidRPr="009C4E9A" w:rsidRDefault="008870E6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8870E6" w:rsidRPr="009C4E9A" w:rsidRDefault="003076EE" w:rsidP="009C4E9A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 xml:space="preserve">8. </w:t>
      </w:r>
      <w:r w:rsidR="008870E6" w:rsidRPr="009C4E9A">
        <w:rPr>
          <w:rFonts w:ascii="PT Astra Serif" w:hAnsi="PT Astra Serif" w:cs="Times New Roman"/>
          <w:sz w:val="28"/>
          <w:szCs w:val="28"/>
        </w:rPr>
        <w:t>Любому ребенку понравится переливать воду, и это тоже полезно для развития мелкой моторики, можно использовать ложку, шприц, половник, пипетку, резиновую грушу и даже обычную губку для мытья посуды.</w:t>
      </w:r>
    </w:p>
    <w:p w:rsidR="00C0203A" w:rsidRPr="009C4E9A" w:rsidRDefault="00C0203A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702560" cy="2026920"/>
            <wp:effectExtent l="0" t="0" r="2540" b="0"/>
            <wp:docPr id="6" name="Рисунок 6" descr="E:\Фото Журавушка\27 03 2020\media-share-0-02-0a-cb06aa369bdc697f98ea69d941b3f1ec4f45dcb99da751621dc5a3395c6e1771-02c3dae3-7259-4698-accb-c454d3c65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Журавушка\27 03 2020\media-share-0-02-0a-cb06aa369bdc697f98ea69d941b3f1ec4f45dcb99da751621dc5a3395c6e1771-02c3dae3-7259-4698-accb-c454d3c65a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53" cy="20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EE" w:rsidRPr="009C4E9A">
        <w:rPr>
          <w:rFonts w:ascii="PT Astra Serif" w:hAnsi="PT Astra Serif"/>
          <w:sz w:val="28"/>
          <w:szCs w:val="28"/>
        </w:rPr>
        <w:t xml:space="preserve">      </w:t>
      </w:r>
      <w:r w:rsidR="003076EE"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017520" cy="1999146"/>
            <wp:effectExtent l="0" t="0" r="0" b="1270"/>
            <wp:docPr id="10" name="Рисунок 10" descr="http://062013.imgbb.ru/community/20/201435/17996f4f98d26d2c995832c89c98d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062013.imgbb.ru/community/20/201435/17996f4f98d26d2c995832c89c98d3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50" cy="20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EF" w:rsidRPr="009C4E9A" w:rsidRDefault="00D61DEF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8870E6" w:rsidRPr="009C4E9A" w:rsidRDefault="008870E6" w:rsidP="009C4E9A">
      <w:pPr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</w:rPr>
      </w:pPr>
      <w:r w:rsidRPr="009C4E9A">
        <w:rPr>
          <w:rFonts w:ascii="PT Astra Serif" w:hAnsi="PT Astra Serif" w:cs="Times New Roman"/>
          <w:b/>
          <w:sz w:val="28"/>
          <w:szCs w:val="28"/>
        </w:rPr>
        <w:lastRenderedPageBreak/>
        <w:t>Всем известно, что развитие мелкой моторики положительно сказывается на речи малыша, но существуют и самостоятельные занятия, которые помогут крохе скорее заговорить.</w:t>
      </w:r>
    </w:p>
    <w:p w:rsidR="008870E6" w:rsidRPr="009C4E9A" w:rsidRDefault="00D61DEF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8870E6" w:rsidRPr="009C4E9A">
        <w:rPr>
          <w:rFonts w:ascii="PT Astra Serif" w:hAnsi="PT Astra Serif" w:cs="Times New Roman"/>
          <w:sz w:val="28"/>
          <w:szCs w:val="28"/>
        </w:rPr>
        <w:t xml:space="preserve">Поиграйте в комментатора, рассказывайте все, что делаете и просите кроху делать </w:t>
      </w:r>
      <w:proofErr w:type="gramStart"/>
      <w:r w:rsidR="008870E6" w:rsidRPr="009C4E9A">
        <w:rPr>
          <w:rFonts w:ascii="PT Astra Serif" w:hAnsi="PT Astra Serif" w:cs="Times New Roman"/>
          <w:sz w:val="28"/>
          <w:szCs w:val="28"/>
        </w:rPr>
        <w:t>тоже самое</w:t>
      </w:r>
      <w:proofErr w:type="gramEnd"/>
      <w:r w:rsidR="009C4E9A">
        <w:rPr>
          <w:rFonts w:ascii="PT Astra Serif" w:hAnsi="PT Astra Serif" w:cs="Times New Roman"/>
          <w:sz w:val="28"/>
          <w:szCs w:val="28"/>
        </w:rPr>
        <w:t>.</w:t>
      </w:r>
    </w:p>
    <w:p w:rsidR="008870E6" w:rsidRPr="009C4E9A" w:rsidRDefault="00D61DEF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8870E6" w:rsidRPr="009C4E9A">
        <w:rPr>
          <w:rFonts w:ascii="PT Astra Serif" w:hAnsi="PT Astra Serif" w:cs="Times New Roman"/>
          <w:sz w:val="28"/>
          <w:szCs w:val="28"/>
        </w:rPr>
        <w:t>Среди игрушек обязательно должны быть фигурки людей, продуктов, мебели или посуды. Играйте в ролевые игры и четко называйте каждого героя или предмет. Помогайте малышу ассоциировать игрушки с реальными вещами: машинка игрушечная – настоящая, яблоко пластиковое – настоящее.</w:t>
      </w:r>
    </w:p>
    <w:p w:rsidR="008870E6" w:rsidRPr="009C4E9A" w:rsidRDefault="00D61DEF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proofErr w:type="gramStart"/>
      <w:r w:rsidR="008870E6" w:rsidRPr="009C4E9A">
        <w:rPr>
          <w:rFonts w:ascii="PT Astra Serif" w:hAnsi="PT Astra Serif" w:cs="Times New Roman"/>
          <w:sz w:val="28"/>
          <w:szCs w:val="28"/>
        </w:rPr>
        <w:t>Почаще</w:t>
      </w:r>
      <w:proofErr w:type="gramEnd"/>
      <w:r w:rsidR="008870E6" w:rsidRPr="009C4E9A">
        <w:rPr>
          <w:rFonts w:ascii="PT Astra Serif" w:hAnsi="PT Astra Serif" w:cs="Times New Roman"/>
          <w:sz w:val="28"/>
          <w:szCs w:val="28"/>
        </w:rPr>
        <w:t xml:space="preserve"> проигрывайте сценки из жизни: пошли в магазин, одеваемся, ложимся спать, медленно, но ребенок запомнит названия каждого процесса.</w:t>
      </w:r>
    </w:p>
    <w:p w:rsidR="008870E6" w:rsidRPr="009C4E9A" w:rsidRDefault="00D61DEF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8870E6" w:rsidRPr="009C4E9A">
        <w:rPr>
          <w:rFonts w:ascii="PT Astra Serif" w:hAnsi="PT Astra Serif" w:cs="Times New Roman"/>
          <w:sz w:val="28"/>
          <w:szCs w:val="28"/>
        </w:rPr>
        <w:t>Читайте и показывайте крохе больше книг с изображениями не сказочных, а реальных героев.</w:t>
      </w:r>
    </w:p>
    <w:p w:rsidR="008870E6" w:rsidRPr="009C4E9A" w:rsidRDefault="00D61DEF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8870E6" w:rsidRPr="009C4E9A">
        <w:rPr>
          <w:rFonts w:ascii="PT Astra Serif" w:hAnsi="PT Astra Serif" w:cs="Times New Roman"/>
          <w:sz w:val="28"/>
          <w:szCs w:val="28"/>
        </w:rPr>
        <w:t>Учите ребенка правильно сортировать игрушки по видам, например, фигурки животных в одну сторону, кубики в другую, и, что важно – малышу нужны ваши комментарии: «это слоник», «это просто кубик».</w:t>
      </w:r>
    </w:p>
    <w:p w:rsidR="006014FC" w:rsidRPr="009C4E9A" w:rsidRDefault="006014FC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6014FC" w:rsidRPr="009C4E9A" w:rsidRDefault="00390475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C4E9A">
        <w:rPr>
          <w:rFonts w:ascii="PT Astra Serif" w:hAnsi="PT Astra Serif"/>
          <w:sz w:val="28"/>
          <w:szCs w:val="28"/>
        </w:rPr>
        <w:t xml:space="preserve">                 </w:t>
      </w:r>
      <w:r w:rsidR="006014FC"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693920" cy="3127324"/>
            <wp:effectExtent l="0" t="0" r="0" b="0"/>
            <wp:docPr id="13" name="Рисунок 13" descr="http://orange-detstvo.ru/file/70483e5e/21_11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range-detstvo.ru/file/70483e5e/21_11-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35" cy="31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75" w:rsidRPr="009C4E9A" w:rsidRDefault="00390475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677B" w:rsidRPr="009C4E9A" w:rsidRDefault="0097677B" w:rsidP="009C4E9A">
      <w:pPr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</w:rPr>
      </w:pPr>
      <w:r w:rsidRPr="009C4E9A">
        <w:rPr>
          <w:rFonts w:ascii="PT Astra Serif" w:hAnsi="PT Astra Serif" w:cs="Times New Roman"/>
          <w:b/>
          <w:sz w:val="28"/>
          <w:szCs w:val="28"/>
        </w:rPr>
        <w:t xml:space="preserve">Для развития бытовых навыков, через игру давайте поручения ребенку. Когда </w:t>
      </w:r>
      <w:r w:rsidR="009C4E9A">
        <w:rPr>
          <w:rFonts w:ascii="PT Astra Serif" w:hAnsi="PT Astra Serif" w:cs="Times New Roman"/>
          <w:b/>
          <w:sz w:val="28"/>
          <w:szCs w:val="28"/>
        </w:rPr>
        <w:t>прибираетесь</w:t>
      </w:r>
      <w:r w:rsidRPr="009C4E9A">
        <w:rPr>
          <w:rFonts w:ascii="PT Astra Serif" w:hAnsi="PT Astra Serif" w:cs="Times New Roman"/>
          <w:b/>
          <w:sz w:val="28"/>
          <w:szCs w:val="28"/>
        </w:rPr>
        <w:t xml:space="preserve"> дома</w:t>
      </w:r>
      <w:r w:rsidR="009C4E9A">
        <w:rPr>
          <w:rFonts w:ascii="PT Astra Serif" w:hAnsi="PT Astra Serif" w:cs="Times New Roman"/>
          <w:b/>
          <w:sz w:val="28"/>
          <w:szCs w:val="28"/>
        </w:rPr>
        <w:t>,</w:t>
      </w:r>
      <w:r w:rsidRPr="009C4E9A">
        <w:rPr>
          <w:rFonts w:ascii="PT Astra Serif" w:hAnsi="PT Astra Serif" w:cs="Times New Roman"/>
          <w:b/>
          <w:sz w:val="28"/>
          <w:szCs w:val="28"/>
        </w:rPr>
        <w:t xml:space="preserve"> позвольте ребенку быть активным участником процесса.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proofErr w:type="gramStart"/>
      <w:r w:rsidR="0097677B" w:rsidRPr="009C4E9A">
        <w:rPr>
          <w:rFonts w:ascii="PT Astra Serif" w:hAnsi="PT Astra Serif" w:cs="Times New Roman"/>
          <w:sz w:val="28"/>
          <w:szCs w:val="28"/>
        </w:rPr>
        <w:t>Доверьте ему тряпку и пусть протирает</w:t>
      </w:r>
      <w:proofErr w:type="gramEnd"/>
      <w:r w:rsidR="0097677B" w:rsidRPr="009C4E9A">
        <w:rPr>
          <w:rFonts w:ascii="PT Astra Serif" w:hAnsi="PT Astra Serif" w:cs="Times New Roman"/>
          <w:sz w:val="28"/>
          <w:szCs w:val="28"/>
        </w:rPr>
        <w:t xml:space="preserve"> пыль вместе с вами.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97677B" w:rsidRPr="009C4E9A">
        <w:rPr>
          <w:rFonts w:ascii="PT Astra Serif" w:hAnsi="PT Astra Serif" w:cs="Times New Roman"/>
          <w:sz w:val="28"/>
          <w:szCs w:val="28"/>
        </w:rPr>
        <w:t>Научите пользоваться метелкой и совком.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97677B" w:rsidRPr="009C4E9A">
        <w:rPr>
          <w:rFonts w:ascii="PT Astra Serif" w:hAnsi="PT Astra Serif" w:cs="Times New Roman"/>
          <w:sz w:val="28"/>
          <w:szCs w:val="28"/>
        </w:rPr>
        <w:t xml:space="preserve">Покажите, как мыть посуду, заменив ее на время </w:t>
      </w:r>
      <w:proofErr w:type="gramStart"/>
      <w:r w:rsidR="0097677B" w:rsidRPr="009C4E9A">
        <w:rPr>
          <w:rFonts w:ascii="PT Astra Serif" w:hAnsi="PT Astra Serif" w:cs="Times New Roman"/>
          <w:sz w:val="28"/>
          <w:szCs w:val="28"/>
        </w:rPr>
        <w:t>на</w:t>
      </w:r>
      <w:proofErr w:type="gramEnd"/>
      <w:r w:rsidR="0097677B" w:rsidRPr="009C4E9A">
        <w:rPr>
          <w:rFonts w:ascii="PT Astra Serif" w:hAnsi="PT Astra Serif" w:cs="Times New Roman"/>
          <w:sz w:val="28"/>
          <w:szCs w:val="28"/>
        </w:rPr>
        <w:t xml:space="preserve"> пластиковую.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97677B" w:rsidRPr="009C4E9A">
        <w:rPr>
          <w:rFonts w:ascii="PT Astra Serif" w:hAnsi="PT Astra Serif" w:cs="Times New Roman"/>
          <w:sz w:val="28"/>
          <w:szCs w:val="28"/>
        </w:rPr>
        <w:t>Привлеките его к приготовлению обеда – подать что-то с нижней полки шкафа, достать морковь из холодильника.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97677B" w:rsidRPr="009C4E9A">
        <w:rPr>
          <w:rFonts w:ascii="PT Astra Serif" w:hAnsi="PT Astra Serif" w:cs="Times New Roman"/>
          <w:sz w:val="28"/>
          <w:szCs w:val="28"/>
        </w:rPr>
        <w:t>Доверьте ему помыть овощи для салата.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97677B" w:rsidRPr="009C4E9A">
        <w:rPr>
          <w:rFonts w:ascii="PT Astra Serif" w:hAnsi="PT Astra Serif" w:cs="Times New Roman"/>
          <w:sz w:val="28"/>
          <w:szCs w:val="28"/>
        </w:rPr>
        <w:t>Пусть попробует почистить папины ботинки.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97677B" w:rsidRPr="009C4E9A">
        <w:rPr>
          <w:rFonts w:ascii="PT Astra Serif" w:hAnsi="PT Astra Serif" w:cs="Times New Roman"/>
          <w:sz w:val="28"/>
          <w:szCs w:val="28"/>
        </w:rPr>
        <w:t>Многие дети с большим энтузиазмом поливают цветы, даже если лейка на тот момент пустая.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t>-</w:t>
      </w:r>
      <w:r w:rsidR="0097677B" w:rsidRPr="009C4E9A">
        <w:rPr>
          <w:rFonts w:ascii="PT Astra Serif" w:hAnsi="PT Astra Serif" w:cs="Times New Roman"/>
          <w:sz w:val="28"/>
          <w:szCs w:val="28"/>
        </w:rPr>
        <w:t>Пусть поможет вам застелить постель.</w:t>
      </w:r>
    </w:p>
    <w:p w:rsidR="0097677B" w:rsidRPr="009C4E9A" w:rsidRDefault="00390475" w:rsidP="009C4E9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9C4E9A">
        <w:rPr>
          <w:rFonts w:ascii="PT Astra Serif" w:hAnsi="PT Astra Serif" w:cs="Times New Roman"/>
          <w:sz w:val="28"/>
          <w:szCs w:val="28"/>
        </w:rPr>
        <w:lastRenderedPageBreak/>
        <w:t>-</w:t>
      </w:r>
      <w:r w:rsidR="0097677B" w:rsidRPr="009C4E9A">
        <w:rPr>
          <w:rFonts w:ascii="PT Astra Serif" w:hAnsi="PT Astra Serif" w:cs="Times New Roman"/>
          <w:sz w:val="28"/>
          <w:szCs w:val="28"/>
        </w:rPr>
        <w:t>Научите не просто собирать игрушки в ящик, а раскладывать по своим местам.</w:t>
      </w:r>
    </w:p>
    <w:p w:rsidR="0097677B" w:rsidRPr="009C4E9A" w:rsidRDefault="0097677B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677B" w:rsidRPr="009C4E9A" w:rsidRDefault="006014FC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130388" cy="2094230"/>
            <wp:effectExtent l="0" t="0" r="0" b="1270"/>
            <wp:docPr id="11" name="Рисунок 11" descr="https://www.montessoriclub-online.ru/media/img/pics_upload/212-20190417_1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ontessoriclub-online.ru/media/img/pics_upload/212-20190417_105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1" cy="21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E9A">
        <w:rPr>
          <w:rFonts w:ascii="PT Astra Serif" w:hAnsi="PT Astra Serif"/>
          <w:sz w:val="28"/>
          <w:szCs w:val="28"/>
        </w:rPr>
        <w:t xml:space="preserve">  </w:t>
      </w:r>
      <w:r w:rsidR="00390475" w:rsidRPr="009C4E9A">
        <w:rPr>
          <w:rFonts w:ascii="PT Astra Serif" w:hAnsi="PT Astra Serif"/>
          <w:sz w:val="28"/>
          <w:szCs w:val="28"/>
        </w:rPr>
        <w:t xml:space="preserve">              </w:t>
      </w:r>
      <w:r w:rsidRPr="009C4E9A">
        <w:rPr>
          <w:rFonts w:ascii="PT Astra Serif" w:hAnsi="PT Astra Serif"/>
          <w:sz w:val="28"/>
          <w:szCs w:val="28"/>
        </w:rPr>
        <w:t xml:space="preserve"> </w:t>
      </w:r>
      <w:r w:rsidRPr="009C4E9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1805940" cy="2711621"/>
            <wp:effectExtent l="0" t="0" r="3810" b="0"/>
            <wp:docPr id="12" name="Рисунок 12" descr="https://otvet.imgsmail.ru/download/5589300_d2d0619a68adb89268748952f8cf93df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tvet.imgsmail.ru/download/5589300_d2d0619a68adb89268748952f8cf93df_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32" cy="27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E6" w:rsidRPr="009C4E9A" w:rsidRDefault="008870E6" w:rsidP="009C4E9A">
      <w:pPr>
        <w:spacing w:after="0" w:line="240" w:lineRule="auto"/>
        <w:rPr>
          <w:rFonts w:ascii="PT Astra Serif" w:hAnsi="PT Astra Serif"/>
          <w:sz w:val="28"/>
          <w:szCs w:val="28"/>
        </w:rPr>
      </w:pPr>
    </w:p>
    <w:sectPr w:rsidR="008870E6" w:rsidRPr="009C4E9A" w:rsidSect="00B075C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2BF"/>
    <w:rsid w:val="000B18F7"/>
    <w:rsid w:val="000D42A9"/>
    <w:rsid w:val="00117582"/>
    <w:rsid w:val="00135EF1"/>
    <w:rsid w:val="003076EE"/>
    <w:rsid w:val="00390475"/>
    <w:rsid w:val="006014FC"/>
    <w:rsid w:val="008870E6"/>
    <w:rsid w:val="0097677B"/>
    <w:rsid w:val="009C4E9A"/>
    <w:rsid w:val="00B075CB"/>
    <w:rsid w:val="00C0203A"/>
    <w:rsid w:val="00C57209"/>
    <w:rsid w:val="00D61DEF"/>
    <w:rsid w:val="00FD0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02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палий</dc:creator>
  <cp:keywords/>
  <dc:description/>
  <cp:lastModifiedBy>MaksimovaNS</cp:lastModifiedBy>
  <cp:revision>3</cp:revision>
  <dcterms:created xsi:type="dcterms:W3CDTF">2020-04-25T07:15:00Z</dcterms:created>
  <dcterms:modified xsi:type="dcterms:W3CDTF">2020-04-26T10:13:00Z</dcterms:modified>
</cp:coreProperties>
</file>